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8B" w:rsidRDefault="009A248B" w:rsidP="009A248B">
      <w:pPr>
        <w:pStyle w:val="a3"/>
        <w:shd w:val="clear" w:color="auto" w:fill="FFFFFF"/>
        <w:spacing w:before="0" w:beforeAutospacing="0"/>
        <w:jc w:val="both"/>
        <w:rPr>
          <w:rFonts w:ascii="Arial" w:hAnsi="Arial" w:cs="Arial"/>
          <w:color w:val="333333"/>
          <w:sz w:val="16"/>
          <w:szCs w:val="16"/>
        </w:rPr>
      </w:pPr>
    </w:p>
    <w:tbl>
      <w:tblPr>
        <w:tblW w:w="0" w:type="auto"/>
        <w:tblInd w:w="-601" w:type="dxa"/>
        <w:tblLayout w:type="fixed"/>
        <w:tblLook w:val="0000"/>
      </w:tblPr>
      <w:tblGrid>
        <w:gridCol w:w="9854"/>
      </w:tblGrid>
      <w:tr w:rsidR="00DA710A" w:rsidTr="00DA710A">
        <w:tblPrEx>
          <w:tblCellMar>
            <w:top w:w="0" w:type="dxa"/>
            <w:bottom w:w="0" w:type="dxa"/>
          </w:tblCellMar>
        </w:tblPrEx>
        <w:trPr>
          <w:trHeight w:val="1"/>
        </w:trPr>
        <w:tc>
          <w:tcPr>
            <w:tcW w:w="9854" w:type="dxa"/>
            <w:tcBorders>
              <w:top w:val="single" w:sz="3" w:space="0" w:color="000000"/>
              <w:left w:val="single" w:sz="3" w:space="0" w:color="000000"/>
              <w:bottom w:val="single" w:sz="3" w:space="0" w:color="000000"/>
              <w:right w:val="single" w:sz="3" w:space="0" w:color="000000"/>
            </w:tcBorders>
            <w:shd w:val="clear" w:color="000000" w:fill="FFFFFF"/>
          </w:tcPr>
          <w:p w:rsidR="00DA710A" w:rsidRDefault="00CF5F90" w:rsidP="00DA710A">
            <w:pPr>
              <w:numPr>
                <w:ilvl w:val="0"/>
                <w:numId w:val="1"/>
              </w:numPr>
              <w:tabs>
                <w:tab w:val="left" w:pos="284"/>
                <w:tab w:val="left" w:pos="852"/>
              </w:tabs>
              <w:autoSpaceDE w:val="0"/>
              <w:autoSpaceDN w:val="0"/>
              <w:adjustRightInd w:val="0"/>
              <w:ind w:left="1440" w:hanging="360"/>
              <w:jc w:val="center"/>
              <w:rPr>
                <w:sz w:val="48"/>
                <w:szCs w:val="48"/>
                <w:lang w:val="en-US"/>
              </w:rPr>
            </w:pPr>
            <w:r>
              <w:rPr>
                <w:rFonts w:ascii="Calibri" w:hAnsi="Calibri" w:cs="Calibri"/>
                <w:noProof/>
                <w:sz w:val="22"/>
                <w:szCs w:val="22"/>
              </w:rPr>
              <w:drawing>
                <wp:inline distT="0" distB="0" distL="0" distR="0">
                  <wp:extent cx="850265" cy="95313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50265" cy="953135"/>
                          </a:xfrm>
                          <a:prstGeom prst="rect">
                            <a:avLst/>
                          </a:prstGeom>
                          <a:noFill/>
                          <a:ln w="9525">
                            <a:noFill/>
                            <a:miter lim="800000"/>
                            <a:headEnd/>
                            <a:tailEnd/>
                          </a:ln>
                        </pic:spPr>
                      </pic:pic>
                    </a:graphicData>
                  </a:graphic>
                </wp:inline>
              </w:drawing>
            </w:r>
          </w:p>
          <w:p w:rsidR="00DA710A" w:rsidRDefault="00DA710A">
            <w:pPr>
              <w:autoSpaceDE w:val="0"/>
              <w:autoSpaceDN w:val="0"/>
              <w:adjustRightInd w:val="0"/>
              <w:jc w:val="center"/>
              <w:rPr>
                <w:rFonts w:ascii="Times New Roman CYR" w:hAnsi="Times New Roman CYR" w:cs="Times New Roman CYR"/>
                <w:sz w:val="48"/>
                <w:szCs w:val="48"/>
              </w:rPr>
            </w:pPr>
            <w:r>
              <w:rPr>
                <w:rFonts w:ascii="Times New Roman CYR" w:hAnsi="Times New Roman CYR" w:cs="Times New Roman CYR"/>
                <w:sz w:val="48"/>
                <w:szCs w:val="48"/>
              </w:rPr>
              <w:t>КОЛЛЕКТИВНЫЙ  ДОГОВОР</w:t>
            </w:r>
          </w:p>
          <w:p w:rsidR="00DA710A" w:rsidRDefault="00DA710A">
            <w:pPr>
              <w:autoSpaceDE w:val="0"/>
              <w:autoSpaceDN w:val="0"/>
              <w:adjustRightInd w:val="0"/>
              <w:jc w:val="center"/>
              <w:rPr>
                <w:rFonts w:ascii="Times New Roman CYR" w:hAnsi="Times New Roman CYR" w:cs="Times New Roman CYR"/>
                <w:sz w:val="44"/>
                <w:szCs w:val="44"/>
              </w:rPr>
            </w:pPr>
            <w:r>
              <w:rPr>
                <w:rFonts w:ascii="Times New Roman CYR" w:hAnsi="Times New Roman CYR" w:cs="Times New Roman CYR"/>
                <w:sz w:val="44"/>
                <w:szCs w:val="44"/>
              </w:rPr>
              <w:t xml:space="preserve">МУНИЦИПАЛЬНОГО БЮДЖЕТНОГО ОБЩЕОБРАЗОВАТЕЛЬНОГО УЧРЕЖДЕНИЯ </w:t>
            </w:r>
            <w:r>
              <w:rPr>
                <w:rFonts w:ascii="Times New Roman CYR" w:hAnsi="Times New Roman CYR" w:cs="Times New Roman CYR"/>
                <w:color w:val="000000"/>
                <w:sz w:val="44"/>
                <w:szCs w:val="44"/>
              </w:rPr>
              <w:t>ПАВЛО-АНТОНОВСКАЯ  ОСНОВНАЯ</w:t>
            </w:r>
            <w:r>
              <w:rPr>
                <w:rFonts w:ascii="Times New Roman CYR" w:hAnsi="Times New Roman CYR" w:cs="Times New Roman CYR"/>
                <w:sz w:val="44"/>
                <w:szCs w:val="44"/>
              </w:rPr>
              <w:t xml:space="preserve"> ОБЩЕОБРАЗОВАТЕЛЬНАЯ ШКОЛА </w:t>
            </w:r>
          </w:p>
          <w:p w:rsidR="00DA710A" w:rsidRPr="00AB7726" w:rsidRDefault="00DA710A" w:rsidP="00DA710A">
            <w:pPr>
              <w:tabs>
                <w:tab w:val="left" w:pos="710"/>
              </w:tabs>
              <w:autoSpaceDE w:val="0"/>
              <w:autoSpaceDN w:val="0"/>
              <w:adjustRightInd w:val="0"/>
              <w:ind w:left="-1102" w:firstLine="710"/>
              <w:jc w:val="center"/>
              <w:rPr>
                <w:rFonts w:ascii="Times New Roman CYR" w:hAnsi="Times New Roman CYR" w:cs="Times New Roman CYR"/>
                <w:sz w:val="28"/>
                <w:szCs w:val="28"/>
              </w:rPr>
            </w:pPr>
            <w:r w:rsidRPr="00AB7726">
              <w:rPr>
                <w:rFonts w:ascii="Times New Roman CYR" w:hAnsi="Times New Roman CYR" w:cs="Times New Roman CYR"/>
                <w:sz w:val="28"/>
                <w:szCs w:val="28"/>
              </w:rPr>
              <w:t xml:space="preserve">НА  </w:t>
            </w:r>
            <w:r w:rsidR="007B5FA9">
              <w:rPr>
                <w:rFonts w:ascii="Times New Roman CYR" w:hAnsi="Times New Roman CYR" w:cs="Times New Roman CYR"/>
                <w:sz w:val="44"/>
                <w:szCs w:val="44"/>
              </w:rPr>
              <w:t>2022</w:t>
            </w:r>
            <w:r w:rsidRPr="00AB7726">
              <w:rPr>
                <w:rFonts w:ascii="Times New Roman CYR" w:hAnsi="Times New Roman CYR" w:cs="Times New Roman CYR"/>
                <w:sz w:val="44"/>
                <w:szCs w:val="44"/>
              </w:rPr>
              <w:t xml:space="preserve"> - 202</w:t>
            </w:r>
            <w:r w:rsidR="007B5FA9">
              <w:rPr>
                <w:rFonts w:ascii="Times New Roman CYR" w:hAnsi="Times New Roman CYR" w:cs="Times New Roman CYR"/>
                <w:sz w:val="44"/>
                <w:szCs w:val="44"/>
              </w:rPr>
              <w:t>5</w:t>
            </w:r>
            <w:r w:rsidRPr="00AB7726">
              <w:rPr>
                <w:rFonts w:ascii="Times New Roman CYR" w:hAnsi="Times New Roman CYR" w:cs="Times New Roman CYR"/>
                <w:sz w:val="28"/>
                <w:szCs w:val="28"/>
              </w:rPr>
              <w:t xml:space="preserve">  ГОДЫ</w:t>
            </w:r>
          </w:p>
          <w:p w:rsidR="00DA710A" w:rsidRPr="00DA710A" w:rsidRDefault="00DA710A">
            <w:pPr>
              <w:autoSpaceDE w:val="0"/>
              <w:autoSpaceDN w:val="0"/>
              <w:adjustRightInd w:val="0"/>
              <w:rPr>
                <w:sz w:val="28"/>
                <w:szCs w:val="28"/>
              </w:rPr>
            </w:pPr>
          </w:p>
          <w:p w:rsidR="00DA710A" w:rsidRPr="00DA710A" w:rsidRDefault="00DA710A">
            <w:pPr>
              <w:autoSpaceDE w:val="0"/>
              <w:autoSpaceDN w:val="0"/>
              <w:adjustRightInd w:val="0"/>
              <w:rPr>
                <w:sz w:val="28"/>
                <w:szCs w:val="28"/>
              </w:rPr>
            </w:pPr>
          </w:p>
          <w:p w:rsidR="00DA710A" w:rsidRDefault="00DA710A">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Коллективный договор </w:t>
            </w:r>
          </w:p>
          <w:p w:rsidR="00DA710A" w:rsidRDefault="00DA710A">
            <w:pPr>
              <w:autoSpaceDE w:val="0"/>
              <w:autoSpaceDN w:val="0"/>
              <w:adjustRightInd w:val="0"/>
              <w:ind w:left="426"/>
              <w:rPr>
                <w:rFonts w:ascii="Times New Roman CYR" w:hAnsi="Times New Roman CYR" w:cs="Times New Roman CYR"/>
              </w:rPr>
            </w:pPr>
            <w:r>
              <w:rPr>
                <w:rFonts w:ascii="Times New Roman CYR" w:hAnsi="Times New Roman CYR" w:cs="Times New Roman CYR"/>
              </w:rPr>
              <w:t xml:space="preserve">принят на общем собрании </w:t>
            </w:r>
          </w:p>
          <w:p w:rsidR="00DA710A" w:rsidRDefault="00DA710A">
            <w:pPr>
              <w:autoSpaceDE w:val="0"/>
              <w:autoSpaceDN w:val="0"/>
              <w:adjustRightInd w:val="0"/>
              <w:rPr>
                <w:rFonts w:ascii="Times New Roman CYR" w:hAnsi="Times New Roman CYR" w:cs="Times New Roman CYR"/>
              </w:rPr>
            </w:pPr>
            <w:r>
              <w:rPr>
                <w:rFonts w:ascii="Times New Roman CYR" w:hAnsi="Times New Roman CYR" w:cs="Times New Roman CYR"/>
              </w:rPr>
              <w:t>трудового коллектива</w:t>
            </w:r>
            <w:r>
              <w:rPr>
                <w:rFonts w:ascii="Times New Roman CYR" w:hAnsi="Times New Roman CYR" w:cs="Times New Roman CYR"/>
                <w:sz w:val="22"/>
                <w:szCs w:val="22"/>
              </w:rPr>
              <w:t xml:space="preserve"> </w:t>
            </w:r>
          </w:p>
          <w:p w:rsidR="00DA710A" w:rsidRDefault="00DA710A">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МБОУ Павло-Антоновская ООШ</w:t>
            </w:r>
          </w:p>
          <w:p w:rsidR="00DA710A" w:rsidRDefault="007B5FA9">
            <w:pPr>
              <w:autoSpaceDE w:val="0"/>
              <w:autoSpaceDN w:val="0"/>
              <w:adjustRightInd w:val="0"/>
              <w:rPr>
                <w:rFonts w:ascii="Times New Roman CYR" w:hAnsi="Times New Roman CYR" w:cs="Times New Roman CYR"/>
              </w:rPr>
            </w:pPr>
            <w:r>
              <w:t xml:space="preserve">  "__"___________2022</w:t>
            </w:r>
            <w:r w:rsidR="00DA710A" w:rsidRPr="00DA710A">
              <w:t xml:space="preserve"> </w:t>
            </w:r>
            <w:r w:rsidR="00DA710A">
              <w:rPr>
                <w:rFonts w:ascii="Times New Roman CYR" w:hAnsi="Times New Roman CYR" w:cs="Times New Roman CYR"/>
              </w:rPr>
              <w:t xml:space="preserve">года </w:t>
            </w:r>
          </w:p>
          <w:p w:rsidR="00DA710A" w:rsidRPr="00DA710A" w:rsidRDefault="00DA710A">
            <w:pPr>
              <w:autoSpaceDE w:val="0"/>
              <w:autoSpaceDN w:val="0"/>
              <w:adjustRightInd w:val="0"/>
              <w:rPr>
                <w:sz w:val="28"/>
                <w:szCs w:val="28"/>
              </w:rPr>
            </w:pPr>
          </w:p>
          <w:p w:rsidR="00DA710A" w:rsidRPr="00DA710A" w:rsidRDefault="00DA710A">
            <w:pPr>
              <w:autoSpaceDE w:val="0"/>
              <w:autoSpaceDN w:val="0"/>
              <w:adjustRightInd w:val="0"/>
              <w:rPr>
                <w:sz w:val="28"/>
                <w:szCs w:val="28"/>
              </w:rPr>
            </w:pPr>
          </w:p>
          <w:p w:rsidR="00DA710A" w:rsidRDefault="00DA710A">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ОТ РАБОТОДАТЕЛЯ:                                                  </w:t>
            </w:r>
            <w:r>
              <w:rPr>
                <w:rFonts w:ascii="Times New Roman CYR" w:hAnsi="Times New Roman CYR" w:cs="Times New Roman CYR"/>
              </w:rPr>
              <w:tab/>
              <w:t xml:space="preserve">   ОТ  РАБОТНИКОВ:</w:t>
            </w:r>
          </w:p>
          <w:p w:rsidR="00DA710A" w:rsidRDefault="00DA710A">
            <w:pPr>
              <w:tabs>
                <w:tab w:val="left" w:pos="6315"/>
              </w:tabs>
              <w:autoSpaceDE w:val="0"/>
              <w:autoSpaceDN w:val="0"/>
              <w:adjustRightInd w:val="0"/>
              <w:rPr>
                <w:rFonts w:ascii="Times New Roman CYR" w:hAnsi="Times New Roman CYR" w:cs="Times New Roman CYR"/>
                <w:color w:val="000000"/>
              </w:rPr>
            </w:pPr>
            <w:r>
              <w:rPr>
                <w:rFonts w:ascii="Times New Roman CYR" w:hAnsi="Times New Roman CYR" w:cs="Times New Roman CYR"/>
              </w:rPr>
              <w:t xml:space="preserve">Директор  </w:t>
            </w:r>
            <w:r>
              <w:rPr>
                <w:rFonts w:ascii="Times New Roman CYR" w:hAnsi="Times New Roman CYR" w:cs="Times New Roman CYR"/>
                <w:color w:val="000000"/>
              </w:rPr>
              <w:t>МБОУ                                                                 Председатель первичной</w:t>
            </w:r>
          </w:p>
          <w:p w:rsidR="00DA710A" w:rsidRDefault="00DA710A">
            <w:pPr>
              <w:tabs>
                <w:tab w:val="left" w:pos="6315"/>
              </w:tab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Павло-Антоновская ООШ                                                            профсоюзной организации                                                       </w:t>
            </w:r>
          </w:p>
          <w:p w:rsidR="00DA710A" w:rsidRDefault="00DA710A">
            <w:pPr>
              <w:tabs>
                <w:tab w:val="left" w:pos="6315"/>
              </w:tabs>
              <w:autoSpaceDE w:val="0"/>
              <w:autoSpaceDN w:val="0"/>
              <w:adjustRightInd w:val="0"/>
              <w:rPr>
                <w:rFonts w:ascii="Times New Roman CYR" w:hAnsi="Times New Roman CYR" w:cs="Times New Roman CYR"/>
                <w:color w:val="000000"/>
              </w:rPr>
            </w:pPr>
            <w:r w:rsidRPr="00DA710A">
              <w:rPr>
                <w:color w:val="000000"/>
              </w:rPr>
              <w:t xml:space="preserve">________ </w:t>
            </w:r>
            <w:r>
              <w:rPr>
                <w:rFonts w:ascii="Times New Roman CYR" w:hAnsi="Times New Roman CYR" w:cs="Times New Roman CYR"/>
                <w:color w:val="000000"/>
              </w:rPr>
              <w:t>И.Э.Емельянова</w:t>
            </w:r>
            <w:r>
              <w:rPr>
                <w:rFonts w:ascii="Times New Roman CYR" w:hAnsi="Times New Roman CYR" w:cs="Times New Roman CYR"/>
                <w:color w:val="FF0000"/>
              </w:rPr>
              <w:t xml:space="preserve">  </w:t>
            </w:r>
            <w:r>
              <w:rPr>
                <w:rFonts w:ascii="Times New Roman CYR" w:hAnsi="Times New Roman CYR" w:cs="Times New Roman CYR"/>
              </w:rPr>
              <w:t xml:space="preserve">                                                </w:t>
            </w:r>
            <w:r>
              <w:rPr>
                <w:rFonts w:ascii="Times New Roman CYR" w:hAnsi="Times New Roman CYR" w:cs="Times New Roman CYR"/>
                <w:color w:val="000000"/>
              </w:rPr>
              <w:t>МБОУ Павло-Антоновская ООШ</w:t>
            </w:r>
          </w:p>
          <w:p w:rsidR="00DA710A" w:rsidRDefault="007B5FA9">
            <w:pPr>
              <w:tabs>
                <w:tab w:val="left" w:pos="6315"/>
              </w:tabs>
              <w:autoSpaceDE w:val="0"/>
              <w:autoSpaceDN w:val="0"/>
              <w:adjustRightInd w:val="0"/>
              <w:rPr>
                <w:rFonts w:ascii="Times New Roman CYR" w:hAnsi="Times New Roman CYR" w:cs="Times New Roman CYR"/>
              </w:rPr>
            </w:pPr>
            <w:r>
              <w:rPr>
                <w:color w:val="000000"/>
              </w:rPr>
              <w:t>"___"__________2022</w:t>
            </w:r>
            <w:r w:rsidR="00DA710A" w:rsidRPr="00DA710A">
              <w:rPr>
                <w:color w:val="000000"/>
              </w:rPr>
              <w:t xml:space="preserve"> </w:t>
            </w:r>
            <w:r w:rsidR="00DA710A">
              <w:rPr>
                <w:rFonts w:ascii="Times New Roman CYR" w:hAnsi="Times New Roman CYR" w:cs="Times New Roman CYR"/>
                <w:color w:val="000000"/>
              </w:rPr>
              <w:t>г.                                                       _________ Н.И. Отавина</w:t>
            </w:r>
          </w:p>
          <w:p w:rsidR="00DA710A" w:rsidRDefault="00DA710A">
            <w:pPr>
              <w:tabs>
                <w:tab w:val="left" w:pos="852"/>
                <w:tab w:val="left" w:pos="6315"/>
              </w:tabs>
              <w:autoSpaceDE w:val="0"/>
              <w:autoSpaceDN w:val="0"/>
              <w:adjustRightInd w:val="0"/>
              <w:ind w:left="852" w:hanging="142"/>
              <w:rPr>
                <w:rFonts w:ascii="Times New Roman CYR" w:hAnsi="Times New Roman CYR" w:cs="Times New Roman CYR"/>
              </w:rPr>
            </w:pPr>
            <w:r>
              <w:rPr>
                <w:rFonts w:ascii="Times New Roman CYR" w:hAnsi="Times New Roman CYR" w:cs="Times New Roman CYR"/>
              </w:rPr>
              <w:t xml:space="preserve">М.П.                                                                               </w:t>
            </w:r>
            <w:r w:rsidR="007B5FA9">
              <w:rPr>
                <w:rFonts w:ascii="Times New Roman CYR" w:hAnsi="Times New Roman CYR" w:cs="Times New Roman CYR"/>
              </w:rPr>
              <w:t xml:space="preserve">          "___"_____________2022</w:t>
            </w:r>
            <w:r>
              <w:rPr>
                <w:rFonts w:ascii="Times New Roman CYR" w:hAnsi="Times New Roman CYR" w:cs="Times New Roman CYR"/>
              </w:rPr>
              <w:t xml:space="preserve"> г.</w:t>
            </w:r>
          </w:p>
          <w:p w:rsidR="00DA710A" w:rsidRPr="00DA710A" w:rsidRDefault="00DA710A">
            <w:pPr>
              <w:tabs>
                <w:tab w:val="left" w:pos="6315"/>
              </w:tabs>
              <w:autoSpaceDE w:val="0"/>
              <w:autoSpaceDN w:val="0"/>
              <w:adjustRightInd w:val="0"/>
            </w:pPr>
            <w:r w:rsidRPr="00DA710A">
              <w:t xml:space="preserve">                                                                                                  </w:t>
            </w:r>
          </w:p>
          <w:p w:rsidR="00DA710A" w:rsidRPr="00DA710A" w:rsidRDefault="00DA710A">
            <w:pPr>
              <w:autoSpaceDE w:val="0"/>
              <w:autoSpaceDN w:val="0"/>
              <w:adjustRightInd w:val="0"/>
            </w:pPr>
          </w:p>
          <w:p w:rsidR="00DA710A" w:rsidRPr="00DA710A" w:rsidRDefault="00DA710A">
            <w:pPr>
              <w:autoSpaceDE w:val="0"/>
              <w:autoSpaceDN w:val="0"/>
              <w:adjustRightInd w:val="0"/>
            </w:pPr>
          </w:p>
          <w:p w:rsidR="00DA710A" w:rsidRPr="00DA710A" w:rsidRDefault="00DA710A">
            <w:pPr>
              <w:autoSpaceDE w:val="0"/>
              <w:autoSpaceDN w:val="0"/>
              <w:adjustRightInd w:val="0"/>
            </w:pPr>
          </w:p>
          <w:p w:rsidR="00DA710A" w:rsidRPr="00AB7726" w:rsidRDefault="00DA710A">
            <w:pPr>
              <w:autoSpaceDE w:val="0"/>
              <w:autoSpaceDN w:val="0"/>
              <w:adjustRightInd w:val="0"/>
              <w:rPr>
                <w:rFonts w:ascii="Times New Roman CYR" w:hAnsi="Times New Roman CYR" w:cs="Times New Roman CYR"/>
              </w:rPr>
            </w:pPr>
            <w:r w:rsidRPr="00AB7726">
              <w:rPr>
                <w:rFonts w:ascii="Times New Roman CYR" w:hAnsi="Times New Roman CYR" w:cs="Times New Roman CYR"/>
              </w:rPr>
              <w:t>Коллективный договор прошел уведомительную регистрацию</w:t>
            </w:r>
          </w:p>
          <w:p w:rsidR="00DA710A" w:rsidRPr="00AB7726" w:rsidRDefault="00AB7726">
            <w:pPr>
              <w:autoSpaceDE w:val="0"/>
              <w:autoSpaceDN w:val="0"/>
              <w:adjustRightInd w:val="0"/>
              <w:rPr>
                <w:u w:val="single"/>
              </w:rPr>
            </w:pPr>
            <w:r>
              <w:rPr>
                <w:rFonts w:ascii="Times New Roman CYR" w:hAnsi="Times New Roman CYR" w:cs="Times New Roman CYR"/>
                <w:u w:val="single"/>
              </w:rPr>
              <w:t>в ГК</w:t>
            </w:r>
            <w:r w:rsidR="00DA710A" w:rsidRPr="00AB7726">
              <w:rPr>
                <w:rFonts w:ascii="Times New Roman CYR" w:hAnsi="Times New Roman CYR" w:cs="Times New Roman CYR"/>
                <w:u w:val="single"/>
              </w:rPr>
              <w:t xml:space="preserve">У </w:t>
            </w:r>
            <w:r w:rsidR="00DA710A" w:rsidRPr="00AB7726">
              <w:rPr>
                <w:u w:val="single"/>
              </w:rPr>
              <w:t>«</w:t>
            </w:r>
            <w:r w:rsidR="00DA710A" w:rsidRPr="00AB7726">
              <w:rPr>
                <w:rFonts w:ascii="Times New Roman CYR" w:hAnsi="Times New Roman CYR" w:cs="Times New Roman CYR"/>
                <w:u w:val="single"/>
              </w:rPr>
              <w:t>Центр занятости населения Тоцкого района</w:t>
            </w:r>
            <w:r w:rsidR="00DA710A" w:rsidRPr="00AB7726">
              <w:rPr>
                <w:u w:val="single"/>
              </w:rPr>
              <w:t>»</w:t>
            </w:r>
          </w:p>
          <w:p w:rsidR="00DA710A" w:rsidRPr="00AB7726" w:rsidRDefault="00DA710A">
            <w:pPr>
              <w:autoSpaceDE w:val="0"/>
              <w:autoSpaceDN w:val="0"/>
              <w:adjustRightInd w:val="0"/>
              <w:rPr>
                <w:rFonts w:ascii="Times New Roman CYR" w:hAnsi="Times New Roman CYR" w:cs="Times New Roman CYR"/>
                <w:sz w:val="20"/>
                <w:szCs w:val="20"/>
              </w:rPr>
            </w:pPr>
            <w:r w:rsidRPr="00AB7726">
              <w:rPr>
                <w:sz w:val="20"/>
                <w:szCs w:val="20"/>
              </w:rPr>
              <w:t xml:space="preserve">                                (</w:t>
            </w:r>
            <w:r w:rsidRPr="00AB7726">
              <w:rPr>
                <w:rFonts w:ascii="Times New Roman CYR" w:hAnsi="Times New Roman CYR" w:cs="Times New Roman CYR"/>
                <w:sz w:val="20"/>
                <w:szCs w:val="20"/>
              </w:rPr>
              <w:t>указать наименование органа)</w:t>
            </w:r>
          </w:p>
          <w:p w:rsidR="00DA710A" w:rsidRPr="00AB7726" w:rsidRDefault="00DA710A">
            <w:pPr>
              <w:autoSpaceDE w:val="0"/>
              <w:autoSpaceDN w:val="0"/>
              <w:adjustRightInd w:val="0"/>
            </w:pPr>
          </w:p>
          <w:p w:rsidR="00DA710A" w:rsidRPr="00AB7726" w:rsidRDefault="00DA710A">
            <w:pPr>
              <w:autoSpaceDE w:val="0"/>
              <w:autoSpaceDN w:val="0"/>
              <w:adjustRightInd w:val="0"/>
              <w:rPr>
                <w:rFonts w:ascii="Times New Roman CYR" w:hAnsi="Times New Roman CYR" w:cs="Times New Roman CYR"/>
              </w:rPr>
            </w:pPr>
            <w:r w:rsidRPr="00AB7726">
              <w:rPr>
                <w:rFonts w:ascii="Times New Roman CYR" w:hAnsi="Times New Roman CYR" w:cs="Times New Roman CYR"/>
              </w:rPr>
              <w:t xml:space="preserve">Регистрационный №___ от </w:t>
            </w:r>
            <w:r w:rsidRPr="00AB7726">
              <w:t>«___»____________20___</w:t>
            </w:r>
            <w:r w:rsidRPr="00AB7726">
              <w:rPr>
                <w:rFonts w:ascii="Times New Roman CYR" w:hAnsi="Times New Roman CYR" w:cs="Times New Roman CYR"/>
              </w:rPr>
              <w:t>г.</w:t>
            </w:r>
          </w:p>
          <w:p w:rsidR="00DA710A" w:rsidRPr="00AB7726" w:rsidRDefault="00DA710A">
            <w:pPr>
              <w:autoSpaceDE w:val="0"/>
              <w:autoSpaceDN w:val="0"/>
              <w:adjustRightInd w:val="0"/>
              <w:rPr>
                <w:u w:val="single"/>
              </w:rPr>
            </w:pPr>
            <w:r w:rsidRPr="00AB7726">
              <w:rPr>
                <w:rFonts w:ascii="Times New Roman CYR" w:hAnsi="Times New Roman CYR" w:cs="Times New Roman CYR"/>
              </w:rPr>
              <w:t xml:space="preserve">Директор ГБУ </w:t>
            </w:r>
            <w:r w:rsidRPr="00AB7726">
              <w:t>«</w:t>
            </w:r>
            <w:r w:rsidR="00AB7726">
              <w:rPr>
                <w:rFonts w:ascii="Times New Roman CYR" w:hAnsi="Times New Roman CYR" w:cs="Times New Roman CYR"/>
              </w:rPr>
              <w:t>ЦК</w:t>
            </w:r>
            <w:r w:rsidR="00266CC6">
              <w:rPr>
                <w:rFonts w:ascii="Times New Roman CYR" w:hAnsi="Times New Roman CYR" w:cs="Times New Roman CYR"/>
              </w:rPr>
              <w:t>У</w:t>
            </w:r>
            <w:r w:rsidRPr="00AB7726">
              <w:rPr>
                <w:rFonts w:ascii="Times New Roman CYR" w:hAnsi="Times New Roman CYR" w:cs="Times New Roman CYR"/>
              </w:rPr>
              <w:t xml:space="preserve"> Тоцкого района</w:t>
            </w:r>
            <w:r w:rsidRPr="00AB7726">
              <w:t xml:space="preserve">»   _________        </w:t>
            </w:r>
            <w:r w:rsidRPr="00AB7726">
              <w:rPr>
                <w:u w:val="single"/>
              </w:rPr>
              <w:t>/___________________________/</w:t>
            </w:r>
          </w:p>
          <w:p w:rsidR="00DA710A" w:rsidRPr="00AB7726" w:rsidRDefault="00DA710A">
            <w:pPr>
              <w:autoSpaceDE w:val="0"/>
              <w:autoSpaceDN w:val="0"/>
              <w:adjustRightInd w:val="0"/>
              <w:rPr>
                <w:rFonts w:ascii="Times New Roman CYR" w:hAnsi="Times New Roman CYR" w:cs="Times New Roman CYR"/>
                <w:sz w:val="20"/>
                <w:szCs w:val="20"/>
              </w:rPr>
            </w:pPr>
            <w:r w:rsidRPr="00AB7726">
              <w:t xml:space="preserve">                                                                           </w:t>
            </w:r>
            <w:r w:rsidRPr="00AB7726">
              <w:rPr>
                <w:sz w:val="20"/>
                <w:szCs w:val="20"/>
                <w:lang w:val="en-US"/>
              </w:rPr>
              <w:t>(</w:t>
            </w:r>
            <w:r w:rsidRPr="00AB7726">
              <w:rPr>
                <w:rFonts w:ascii="Times New Roman CYR" w:hAnsi="Times New Roman CYR" w:cs="Times New Roman CYR"/>
                <w:sz w:val="20"/>
                <w:szCs w:val="20"/>
              </w:rPr>
              <w:t xml:space="preserve">подпись)                     (Ф.И.О.)  </w:t>
            </w:r>
          </w:p>
          <w:p w:rsidR="00DA710A" w:rsidRPr="00AB7726" w:rsidRDefault="00DA710A">
            <w:pPr>
              <w:autoSpaceDE w:val="0"/>
              <w:autoSpaceDN w:val="0"/>
              <w:adjustRightInd w:val="0"/>
              <w:rPr>
                <w:rFonts w:ascii="Times New Roman CYR" w:hAnsi="Times New Roman CYR" w:cs="Times New Roman CYR"/>
              </w:rPr>
            </w:pPr>
            <w:r w:rsidRPr="00AB7726">
              <w:rPr>
                <w:lang w:val="en-US"/>
              </w:rPr>
              <w:t xml:space="preserve"> </w:t>
            </w:r>
            <w:r w:rsidRPr="00AB7726">
              <w:rPr>
                <w:rFonts w:ascii="Times New Roman CYR" w:hAnsi="Times New Roman CYR" w:cs="Times New Roman CYR"/>
              </w:rPr>
              <w:t xml:space="preserve">М.П.  </w:t>
            </w:r>
          </w:p>
          <w:p w:rsidR="00DA710A" w:rsidRDefault="00DA710A">
            <w:pPr>
              <w:autoSpaceDE w:val="0"/>
              <w:autoSpaceDN w:val="0"/>
              <w:adjustRightInd w:val="0"/>
              <w:rPr>
                <w:color w:val="FF0000"/>
                <w:sz w:val="28"/>
                <w:szCs w:val="28"/>
                <w:lang w:val="en-US"/>
              </w:rPr>
            </w:pPr>
          </w:p>
          <w:p w:rsidR="00DA710A" w:rsidRDefault="00DA710A">
            <w:pPr>
              <w:autoSpaceDE w:val="0"/>
              <w:autoSpaceDN w:val="0"/>
              <w:adjustRightInd w:val="0"/>
              <w:rPr>
                <w:sz w:val="28"/>
                <w:szCs w:val="28"/>
                <w:lang w:val="en-US"/>
              </w:rPr>
            </w:pPr>
          </w:p>
          <w:p w:rsidR="00DA710A" w:rsidRDefault="00DA710A">
            <w:pPr>
              <w:autoSpaceDE w:val="0"/>
              <w:autoSpaceDN w:val="0"/>
              <w:adjustRightInd w:val="0"/>
              <w:rPr>
                <w:sz w:val="28"/>
                <w:szCs w:val="28"/>
                <w:lang w:val="en-US"/>
              </w:rPr>
            </w:pPr>
          </w:p>
          <w:p w:rsidR="00DA710A" w:rsidRDefault="00DA710A">
            <w:pPr>
              <w:autoSpaceDE w:val="0"/>
              <w:autoSpaceDN w:val="0"/>
              <w:adjustRightInd w:val="0"/>
              <w:rPr>
                <w:sz w:val="28"/>
                <w:szCs w:val="28"/>
                <w:lang w:val="en-US"/>
              </w:rPr>
            </w:pPr>
          </w:p>
          <w:p w:rsidR="00DA710A" w:rsidRDefault="00DA710A">
            <w:pPr>
              <w:autoSpaceDE w:val="0"/>
              <w:autoSpaceDN w:val="0"/>
              <w:adjustRightInd w:val="0"/>
              <w:rPr>
                <w:rFonts w:ascii="Calibri" w:hAnsi="Calibri" w:cs="Calibri"/>
                <w:sz w:val="22"/>
                <w:szCs w:val="22"/>
                <w:lang w:val="en-US"/>
              </w:rPr>
            </w:pPr>
          </w:p>
        </w:tc>
      </w:tr>
    </w:tbl>
    <w:p w:rsidR="00DA710A" w:rsidRDefault="00DA710A" w:rsidP="00DA710A">
      <w:pPr>
        <w:autoSpaceDE w:val="0"/>
        <w:autoSpaceDN w:val="0"/>
        <w:adjustRightInd w:val="0"/>
        <w:rPr>
          <w:lang w:val="en-US"/>
        </w:rPr>
      </w:pPr>
    </w:p>
    <w:p w:rsidR="00DA710A" w:rsidRDefault="00DA710A" w:rsidP="00DA710A">
      <w:pPr>
        <w:autoSpaceDE w:val="0"/>
        <w:autoSpaceDN w:val="0"/>
        <w:adjustRightInd w:val="0"/>
        <w:jc w:val="center"/>
        <w:rPr>
          <w:lang w:val="en-US"/>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rPr>
      </w:pPr>
      <w:r w:rsidRPr="00DA710A">
        <w:rPr>
          <w:b/>
          <w:bCs/>
          <w:lang w:val="en-US"/>
        </w:rPr>
        <w:t>I</w:t>
      </w:r>
      <w:r w:rsidRPr="0007777D">
        <w:rPr>
          <w:b/>
          <w:bCs/>
        </w:rPr>
        <w:t xml:space="preserve">. </w:t>
      </w:r>
      <w:r w:rsidRPr="00DA710A">
        <w:rPr>
          <w:rFonts w:ascii="Times New Roman CYR" w:hAnsi="Times New Roman CYR" w:cs="Times New Roman CYR"/>
          <w:b/>
          <w:bCs/>
        </w:rPr>
        <w:t>ОБЩИЕ ПОЛОЖЕНИЯ</w:t>
      </w:r>
    </w:p>
    <w:p w:rsidR="00DA710A" w:rsidRPr="00DA710A" w:rsidRDefault="00DA710A" w:rsidP="00DA710A">
      <w:pPr>
        <w:autoSpaceDE w:val="0"/>
        <w:autoSpaceDN w:val="0"/>
        <w:adjustRightInd w:val="0"/>
        <w:spacing w:line="276" w:lineRule="auto"/>
        <w:ind w:left="-142" w:right="-1" w:firstLine="426"/>
        <w:rPr>
          <w:rFonts w:ascii="Times New Roman CYR" w:hAnsi="Times New Roman CYR" w:cs="Times New Roman CYR"/>
        </w:rPr>
      </w:pPr>
      <w:r w:rsidRPr="00DA710A">
        <w:t xml:space="preserve">1.1. </w:t>
      </w:r>
      <w:r w:rsidRPr="00DA710A">
        <w:rPr>
          <w:rFonts w:ascii="Times New Roman CYR" w:hAnsi="Times New Roman CYR" w:cs="Times New Roman CYR"/>
        </w:rPr>
        <w:t xml:space="preserve">Коллективный договор Муниципального бюджетного общеобразовательного </w:t>
      </w:r>
      <w:r w:rsidR="0007777D">
        <w:rPr>
          <w:rFonts w:ascii="Times New Roman CYR" w:hAnsi="Times New Roman CYR" w:cs="Times New Roman CYR"/>
        </w:rPr>
        <w:t>учреждения Павло-Антоновская общ</w:t>
      </w:r>
      <w:r w:rsidRPr="00DA710A">
        <w:rPr>
          <w:rFonts w:ascii="Times New Roman CYR" w:hAnsi="Times New Roman CYR" w:cs="Times New Roman CYR"/>
        </w:rPr>
        <w:t xml:space="preserve">ая общеобразовательная школа </w:t>
      </w:r>
      <w:r w:rsidRPr="00DA710A">
        <w:rPr>
          <w:rFonts w:ascii="Times New Roman CYR" w:hAnsi="Times New Roman CYR" w:cs="Times New Roman CYR"/>
          <w:color w:val="000000"/>
        </w:rPr>
        <w:t xml:space="preserve"> </w:t>
      </w:r>
      <w:r w:rsidRPr="00DA710A">
        <w:rPr>
          <w:rFonts w:ascii="Times New Roman CYR" w:hAnsi="Times New Roman CYR" w:cs="Times New Roman CYR"/>
        </w:rPr>
        <w:t>заключен в целях стабилизации работы общеобразовательного  учреждения между работодателем и работниками, регулирующим социально - трудовые отношения и согласование социально-экономических интересов обоих сторон.</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1.2.</w:t>
      </w:r>
      <w:r w:rsidRPr="00DA710A">
        <w:rPr>
          <w:color w:val="000000"/>
          <w:lang w:val="en-US"/>
        </w:rPr>
        <w:t> </w:t>
      </w:r>
      <w:r w:rsidRPr="00DA710A">
        <w:rPr>
          <w:rFonts w:ascii="Times New Roman CYR" w:hAnsi="Times New Roman CYR" w:cs="Times New Roman CYR"/>
        </w:rPr>
        <w:t>Основой для заключения коллективного договора являются: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Конституция Российской Федерации;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нормы международного права и международные договоры Российской Федерации(если они не противоречат Конституции Российской Федерации);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Трудовой кодекс Российской Федерации (далее –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pPr>
      <w:r w:rsidRPr="00DA710A">
        <w:rPr>
          <w:rFonts w:ascii="Times New Roman CYR" w:hAnsi="Times New Roman CYR" w:cs="Times New Roman CYR"/>
        </w:rPr>
        <w:t xml:space="preserve">Федеральный закон от 12 января 1996 г. № 10-ФЗ </w:t>
      </w:r>
      <w:r w:rsidRPr="00DA710A">
        <w:t>«</w:t>
      </w:r>
      <w:r w:rsidRPr="00DA710A">
        <w:rPr>
          <w:rFonts w:ascii="Times New Roman CYR" w:hAnsi="Times New Roman CYR" w:cs="Times New Roman CYR"/>
        </w:rPr>
        <w:t>О профессиональных союзах, их правах и гарантиях деятельности</w:t>
      </w:r>
      <w:r w:rsidRPr="00DA710A">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Федеральный закон от 29 декабря 2012 г. №</w:t>
      </w:r>
      <w:r w:rsidRPr="00DA710A">
        <w:rPr>
          <w:lang w:val="en-US"/>
        </w:rPr>
        <w:t> </w:t>
      </w:r>
      <w:r w:rsidRPr="00DA710A">
        <w:t>273-</w:t>
      </w:r>
      <w:r w:rsidRPr="00DA710A">
        <w:rPr>
          <w:rFonts w:ascii="Times New Roman CYR" w:hAnsi="Times New Roman CYR" w:cs="Times New Roman CYR"/>
        </w:rPr>
        <w:t xml:space="preserve">ФЗ </w:t>
      </w:r>
      <w:r w:rsidRPr="00DA710A">
        <w:t>«</w:t>
      </w:r>
      <w:r w:rsidRPr="00DA710A">
        <w:rPr>
          <w:rFonts w:ascii="Times New Roman CYR" w:hAnsi="Times New Roman CYR" w:cs="Times New Roman CYR"/>
        </w:rPr>
        <w:t>Об образовании в Российской Федерации</w:t>
      </w:r>
      <w:r w:rsidRPr="00DA710A">
        <w:t>» (</w:t>
      </w:r>
      <w:r w:rsidRPr="00DA710A">
        <w:rPr>
          <w:rFonts w:ascii="Times New Roman CYR" w:hAnsi="Times New Roman CYR" w:cs="Times New Roman CYR"/>
        </w:rPr>
        <w:t>далее – Федеральный закон №</w:t>
      </w:r>
      <w:r w:rsidRPr="00DA710A">
        <w:rPr>
          <w:lang w:val="en-US"/>
        </w:rPr>
        <w:t> </w:t>
      </w:r>
      <w:r w:rsidRPr="00DA710A">
        <w:t>273-</w:t>
      </w:r>
      <w:r w:rsidRPr="00DA710A">
        <w:rPr>
          <w:rFonts w:ascii="Times New Roman CYR" w:hAnsi="Times New Roman CYR" w:cs="Times New Roman CYR"/>
        </w:rPr>
        <w:t>ФЗ);</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законодательные и иные нормативные правовые акты;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Отраслевое соглашение по организациям, находящимся в ведении Министерства образования и науки Российской Федерации;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отраслевое региональное соглашение по регулированию социально-трудовых и связанных с ними экономических отношений;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отраслевое территориальное (муниципальное) соглашение, регулирующее социально-трудовые отношения в системе образования.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1.3.</w:t>
      </w:r>
      <w:r w:rsidRPr="00DA710A">
        <w:rPr>
          <w:color w:val="000000"/>
          <w:lang w:val="en-US"/>
        </w:rPr>
        <w:t> </w:t>
      </w:r>
      <w:r w:rsidRPr="00DA710A">
        <w:rPr>
          <w:rFonts w:ascii="Times New Roman CYR" w:hAnsi="Times New Roman CYR" w:cs="Times New Roman CYR"/>
        </w:rPr>
        <w:t xml:space="preserve">Сторонами коллективного договора являются: </w:t>
      </w:r>
    </w:p>
    <w:p w:rsidR="00DA710A" w:rsidRPr="00DA710A" w:rsidRDefault="00DA710A" w:rsidP="00DA710A">
      <w:pPr>
        <w:autoSpaceDE w:val="0"/>
        <w:autoSpaceDN w:val="0"/>
        <w:adjustRightInd w:val="0"/>
        <w:spacing w:after="200" w:line="276" w:lineRule="auto"/>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с одной стороны – работники общеобразовательного учреждения в лице председателя профкома далее </w:t>
      </w:r>
      <w:r w:rsidRPr="00DA710A">
        <w:t>«</w:t>
      </w:r>
      <w:r w:rsidRPr="00DA710A">
        <w:rPr>
          <w:rFonts w:ascii="Times New Roman CYR" w:hAnsi="Times New Roman CYR" w:cs="Times New Roman CYR"/>
        </w:rPr>
        <w:t>Профком</w:t>
      </w:r>
      <w:r w:rsidRPr="00DA710A">
        <w:t xml:space="preserve">»; </w:t>
      </w:r>
      <w:r w:rsidRPr="00DA710A">
        <w:rPr>
          <w:rFonts w:ascii="Times New Roman CYR" w:hAnsi="Times New Roman CYR" w:cs="Times New Roman CYR"/>
        </w:rPr>
        <w:t xml:space="preserve">с другой стороны – работодатель в лице руководителя общеобразовательного учреждения директора.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1.4.</w:t>
      </w:r>
      <w:r w:rsidRPr="00DA710A">
        <w:rPr>
          <w:color w:val="000000"/>
          <w:lang w:val="en-US"/>
        </w:rPr>
        <w:t> </w:t>
      </w:r>
      <w:r w:rsidRPr="00DA710A">
        <w:rPr>
          <w:rFonts w:ascii="Times New Roman CYR" w:hAnsi="Times New Roman CYR" w:cs="Times New Roman CYR"/>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1.5.</w:t>
      </w:r>
      <w:r w:rsidRPr="00DA710A">
        <w:rPr>
          <w:color w:val="000000"/>
          <w:lang w:val="en-US"/>
        </w:rPr>
        <w:t> </w:t>
      </w:r>
      <w:r w:rsidRPr="00DA710A">
        <w:rPr>
          <w:rFonts w:ascii="Times New Roman CYR" w:hAnsi="Times New Roman CYR" w:cs="Times New Roman CYR"/>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t>1.6.</w:t>
      </w:r>
      <w:r w:rsidRPr="00DA710A">
        <w:rPr>
          <w:color w:val="000000"/>
          <w:lang w:val="en-US"/>
        </w:rPr>
        <w:t> </w:t>
      </w:r>
      <w:r w:rsidRPr="00DA710A">
        <w:rPr>
          <w:rFonts w:ascii="Times New Roman CYR" w:hAnsi="Times New Roman CYR" w:cs="Times New Roman CYR"/>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w:t>
      </w:r>
      <w:r w:rsidRPr="00DA710A">
        <w:rPr>
          <w:rFonts w:ascii="Times New Roman CYR" w:hAnsi="Times New Roman CYR" w:cs="Times New Roman CYR"/>
        </w:rPr>
        <w:lastRenderedPageBreak/>
        <w:t>коллективного договора, со дня его изменения применяются нормы законодательства Российской Федерации.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1.7.</w:t>
      </w:r>
      <w:r w:rsidRPr="00DA710A">
        <w:rPr>
          <w:color w:val="000000"/>
          <w:lang w:val="en-US"/>
        </w:rPr>
        <w:t> </w:t>
      </w:r>
      <w:r w:rsidRPr="00DA710A">
        <w:rPr>
          <w:rFonts w:ascii="Times New Roman CYR" w:hAnsi="Times New Roman CYR" w:cs="Times New Roman CYR"/>
        </w:rPr>
        <w:t>Для достижения поставленных целей: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 дневный срок сообщать выборному органу первичной профсоюзной организации свой мотивированный ответ по каждому вопросу;</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w:t>
      </w:r>
      <w:r w:rsidRPr="00DA710A">
        <w:rPr>
          <w:rFonts w:ascii="Times New Roman CYR" w:hAnsi="Times New Roman CYR" w:cs="Times New Roman CYR"/>
          <w:color w:val="000000"/>
        </w:rPr>
        <w:t>образовательной организации</w:t>
      </w:r>
      <w:r w:rsidRPr="00DA710A">
        <w:rPr>
          <w:rFonts w:ascii="Times New Roman CYR" w:hAnsi="Times New Roman CYR" w:cs="Times New Roman CYR"/>
        </w:rPr>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rPr>
        <w:t>работодатель обеспечивает соблюдение законодательства о защите персональных данных, о</w:t>
      </w:r>
      <w:r w:rsidRPr="00DA710A">
        <w:rPr>
          <w:rFonts w:ascii="Times New Roman CYR" w:hAnsi="Times New Roman CYR" w:cs="Times New Roman CY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1.8.</w:t>
      </w:r>
      <w:r w:rsidRPr="00DA710A">
        <w:rPr>
          <w:color w:val="000000"/>
          <w:lang w:val="en-US"/>
        </w:rPr>
        <w:t> </w:t>
      </w:r>
      <w:r w:rsidRPr="00DA710A">
        <w:rPr>
          <w:rFonts w:ascii="Times New Roman CYR" w:hAnsi="Times New Roman CYR" w:cs="Times New Roman CYR"/>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и нормами главы 61</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регулирующими вопросы рассмотрения и разрешения коллективных трудовых споров.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1.9.</w:t>
      </w:r>
      <w:r w:rsidRPr="00DA710A">
        <w:rPr>
          <w:color w:val="000000"/>
          <w:lang w:val="en-US"/>
        </w:rPr>
        <w:t> </w:t>
      </w:r>
      <w:r w:rsidRPr="00DA710A">
        <w:rPr>
          <w:rFonts w:ascii="Times New Roman CYR" w:hAnsi="Times New Roman CYR" w:cs="Times New Roman CYR"/>
        </w:rPr>
        <w:t>В соответствии с действующим законодательством (статья 54</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1.10.</w:t>
      </w:r>
      <w:r w:rsidRPr="00DA710A">
        <w:rPr>
          <w:color w:val="000000"/>
          <w:lang w:val="en-US"/>
        </w:rPr>
        <w:t> </w:t>
      </w:r>
      <w:r w:rsidRPr="00DA710A">
        <w:rPr>
          <w:rFonts w:ascii="Times New Roman CYR" w:hAnsi="Times New Roman CYR" w:cs="Times New Roman CYR"/>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1.11.</w:t>
      </w:r>
      <w:r w:rsidRPr="00DA710A">
        <w:rPr>
          <w:color w:val="000000"/>
          <w:lang w:val="en-US"/>
        </w:rPr>
        <w:t> </w:t>
      </w:r>
      <w:r w:rsidRPr="00DA710A">
        <w:rPr>
          <w:rFonts w:ascii="Times New Roman CYR" w:hAnsi="Times New Roman CYR" w:cs="Times New Roman CYR"/>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учёт мнения выборного органа первичной профсоюзной организации (согласование);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w:t>
      </w:r>
      <w:r w:rsidRPr="00DA710A">
        <w:rPr>
          <w:color w:val="000000"/>
          <w:lang w:val="en-US"/>
        </w:rPr>
        <w:t> </w:t>
      </w:r>
      <w:r w:rsidRPr="00DA710A">
        <w:rPr>
          <w:rFonts w:ascii="Times New Roman CYR" w:hAnsi="Times New Roman CYR" w:cs="Times New Roman CYR"/>
        </w:rPr>
        <w:t xml:space="preserve">консультации работодателя и представителей работников по вопросам принятия локальных нормативных актов,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DA710A">
        <w:rPr>
          <w:color w:val="000000"/>
          <w:lang w:val="en-US"/>
        </w:rPr>
        <w:t> </w:t>
      </w:r>
      <w:r w:rsidRPr="00DA710A">
        <w:t>53</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и настоящим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обсуждение с работодателем вопросов о работе организации, внесении предложений по ее совершенствованию;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обсуждение с работодателем вопросов планов социально-экономического развития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участие в разработке и принятии коллективного договора;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членство в комиссиях организации </w:t>
      </w:r>
      <w:r w:rsidRPr="00DA710A">
        <w:rPr>
          <w:rFonts w:ascii="Times New Roman CYR" w:hAnsi="Times New Roman CYR" w:cs="Times New Roman CYR"/>
          <w:color w:val="000000"/>
        </w:rPr>
        <w:t>с целью защиты трудовых прав работников</w:t>
      </w:r>
      <w:r w:rsidRPr="00DA710A">
        <w:rPr>
          <w:rFonts w:ascii="Times New Roman CYR" w:hAnsi="Times New Roman CYR" w:cs="Times New Roman CYR"/>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 экономических вопросов и предоставлению социальных гарантий, а также при принятии локальных нормативных актов.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1.12.</w:t>
      </w:r>
      <w:r w:rsidRPr="00DA710A">
        <w:rPr>
          <w:color w:val="000000"/>
          <w:lang w:val="en-US"/>
        </w:rPr>
        <w:t> </w:t>
      </w:r>
      <w:r w:rsidRPr="00DA710A">
        <w:rPr>
          <w:rFonts w:ascii="Times New Roman CYR" w:hAnsi="Times New Roman CYR" w:cs="Times New Roman CYR"/>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Изменения и дополнения в локальные акты, являющиеся приложениями к коллективному договору, вносятся в них в порядке, установленном ТК</w:t>
      </w:r>
      <w:r w:rsidRPr="00DA710A">
        <w:rPr>
          <w:lang w:val="en-US"/>
        </w:rPr>
        <w:t> </w:t>
      </w:r>
      <w:r w:rsidRPr="00DA710A">
        <w:rPr>
          <w:rFonts w:ascii="Times New Roman CYR" w:hAnsi="Times New Roman CYR" w:cs="Times New Roman CYR"/>
        </w:rPr>
        <w:t>РФ для заключения коллективного договора.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DA710A">
        <w:rPr>
          <w:color w:val="000000"/>
          <w:lang w:val="en-US"/>
        </w:rPr>
        <w:t> </w:t>
      </w:r>
      <w:r w:rsidRPr="00DA710A">
        <w:t>12</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1.13.</w:t>
      </w:r>
      <w:r w:rsidRPr="00DA710A">
        <w:rPr>
          <w:color w:val="000000"/>
          <w:lang w:val="en-US"/>
        </w:rPr>
        <w:t> </w:t>
      </w:r>
      <w:r w:rsidRPr="00DA710A">
        <w:rPr>
          <w:rFonts w:ascii="Times New Roman CYR" w:hAnsi="Times New Roman CYR" w:cs="Times New Roman CYR"/>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A710A" w:rsidRPr="00DA710A" w:rsidRDefault="00DA710A" w:rsidP="00DA710A">
      <w:pPr>
        <w:autoSpaceDE w:val="0"/>
        <w:autoSpaceDN w:val="0"/>
        <w:adjustRightInd w:val="0"/>
        <w:ind w:left="-142" w:right="-1" w:firstLine="426"/>
        <w:jc w:val="cente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aps/>
        </w:rPr>
      </w:pPr>
      <w:r w:rsidRPr="00DA710A">
        <w:rPr>
          <w:b/>
          <w:bCs/>
          <w:caps/>
          <w:lang w:val="en-US"/>
        </w:rPr>
        <w:t>II</w:t>
      </w:r>
      <w:r w:rsidRPr="00DA710A">
        <w:rPr>
          <w:b/>
          <w:bCs/>
          <w:caps/>
        </w:rPr>
        <w:t xml:space="preserve">. </w:t>
      </w:r>
      <w:r w:rsidRPr="00DA710A">
        <w:rPr>
          <w:rFonts w:ascii="Times New Roman CYR" w:hAnsi="Times New Roman CYR" w:cs="Times New Roman CYR"/>
          <w:b/>
          <w:bCs/>
          <w:caps/>
        </w:rPr>
        <w:t>ТРУДОВОЙ ДОГОВОР, ГАРАНТИИ ПРИ ЗАКЛЮЧЕНИИ, изменении И РАСТОРЖЕНИИ ТРУДОВОГО ДОГОВОРа</w:t>
      </w:r>
    </w:p>
    <w:p w:rsidR="00DA710A" w:rsidRPr="00DA710A" w:rsidRDefault="00DA710A" w:rsidP="00DA710A">
      <w:pPr>
        <w:autoSpaceDE w:val="0"/>
        <w:autoSpaceDN w:val="0"/>
        <w:adjustRightInd w:val="0"/>
        <w:ind w:left="-142" w:right="-1" w:firstLine="426"/>
        <w:jc w:val="center"/>
      </w:pP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2.1.</w:t>
      </w:r>
      <w:r w:rsidRPr="00DA710A">
        <w:rPr>
          <w:color w:val="000000"/>
          <w:lang w:val="en-US"/>
        </w:rPr>
        <w:t> </w:t>
      </w:r>
      <w:r w:rsidRPr="00DA710A">
        <w:rPr>
          <w:rFonts w:ascii="Times New Roman CYR" w:hAnsi="Times New Roman CYR" w:cs="Times New Roman CYR"/>
        </w:rPr>
        <w:t>Содержание трудового договора, порядок его заключения, изменения и расторжения определяются в соответствии с ТК</w:t>
      </w:r>
      <w:r w:rsidRPr="00DA710A">
        <w:rPr>
          <w:lang w:val="en-US"/>
        </w:rPr>
        <w:t> </w:t>
      </w:r>
      <w:r w:rsidRPr="00DA710A">
        <w:rPr>
          <w:rFonts w:ascii="Times New Roman CYR" w:hAnsi="Times New Roman CYR" w:cs="Times New Roman CYR"/>
        </w:rPr>
        <w:t>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и настоящим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w:t>
      </w:r>
      <w:r w:rsidRPr="00DA710A">
        <w:rPr>
          <w:rFonts w:ascii="Times New Roman CYR" w:hAnsi="Times New Roman CYR" w:cs="Times New Roman CYR"/>
        </w:rPr>
        <w:lastRenderedPageBreak/>
        <w:t>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Стороны договорились о том, что: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2.1.1.</w:t>
      </w:r>
      <w:r w:rsidRPr="00DA710A">
        <w:rPr>
          <w:color w:val="000000"/>
          <w:lang w:val="en-US"/>
        </w:rPr>
        <w:t> </w:t>
      </w:r>
      <w:r w:rsidRPr="00DA710A">
        <w:rPr>
          <w:rFonts w:ascii="Times New Roman CYR" w:hAnsi="Times New Roman CYR" w:cs="Times New Roman CYR"/>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2.1.2.</w:t>
      </w:r>
      <w:r w:rsidRPr="00DA710A">
        <w:rPr>
          <w:color w:val="000000"/>
          <w:lang w:val="en-US"/>
        </w:rPr>
        <w:t> </w:t>
      </w:r>
      <w:r w:rsidRPr="00DA710A">
        <w:rPr>
          <w:rFonts w:ascii="Times New Roman CYR" w:hAnsi="Times New Roman CYR" w:cs="Times New Roman CYR"/>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rPr>
          <w:rFonts w:ascii="Times New Roman CYR" w:hAnsi="Times New Roman CYR" w:cs="Times New Roman CYR"/>
        </w:rPr>
        <w:t>Трудовой договор с педагогическими работниками, принятыми на работу до вступления в силу Федерального закона №</w:t>
      </w:r>
      <w:r w:rsidRPr="00DA710A">
        <w:rPr>
          <w:lang w:val="en-US"/>
        </w:rPr>
        <w:t> </w:t>
      </w:r>
      <w:r w:rsidRPr="00DA710A">
        <w:t>273-</w:t>
      </w:r>
      <w:r w:rsidRPr="00DA710A">
        <w:rPr>
          <w:rFonts w:ascii="Times New Roman CYR" w:hAnsi="Times New Roman CYR" w:cs="Times New Roman CYR"/>
        </w:rPr>
        <w:t>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sidRPr="00DA710A">
        <w:rPr>
          <w:lang w:val="en-US"/>
        </w:rPr>
        <w:t> </w:t>
      </w:r>
      <w:r w:rsidRPr="00DA710A">
        <w:t>273-</w:t>
      </w:r>
      <w:r w:rsidRPr="00DA710A">
        <w:rPr>
          <w:rFonts w:ascii="Times New Roman CYR" w:hAnsi="Times New Roman CYR" w:cs="Times New Roman CYR"/>
        </w:rPr>
        <w:t>ФЗ.</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2.1.3.</w:t>
      </w:r>
      <w:r w:rsidRPr="00DA710A">
        <w:rPr>
          <w:color w:val="000000"/>
          <w:lang w:val="en-US"/>
        </w:rPr>
        <w:t> </w:t>
      </w:r>
      <w:r w:rsidRPr="00DA710A">
        <w:rPr>
          <w:rFonts w:ascii="Times New Roman CYR" w:hAnsi="Times New Roman CYR" w:cs="Times New Roman CYR"/>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w:t>
      </w:r>
      <w:r w:rsidRPr="00DA710A">
        <w:rPr>
          <w:color w:val="000000"/>
          <w:lang w:val="en-US"/>
        </w:rPr>
        <w:t> </w:t>
      </w:r>
      <w:r w:rsidRPr="00DA710A">
        <w:rPr>
          <w:rFonts w:ascii="Times New Roman CYR" w:hAnsi="Times New Roman CYR" w:cs="Times New Roman CYR"/>
        </w:rPr>
        <w:t>Работодатель обязуется:</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rPr>
      </w:pPr>
      <w:r w:rsidRPr="00DA710A">
        <w:t>2.2.1.</w:t>
      </w:r>
      <w:r w:rsidRPr="00DA710A">
        <w:rPr>
          <w:color w:val="000000"/>
          <w:lang w:val="en-US"/>
        </w:rPr>
        <w:t> </w:t>
      </w:r>
      <w:r w:rsidRPr="0007777D">
        <w:rPr>
          <w:rFonts w:ascii="Times New Roman CYR" w:hAnsi="Times New Roman CYR" w:cs="Times New Roman CYR"/>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2.2.2.</w:t>
      </w:r>
      <w:r w:rsidRPr="00DA710A">
        <w:rPr>
          <w:color w:val="000000"/>
          <w:lang w:val="en-US"/>
        </w:rPr>
        <w:t> </w:t>
      </w:r>
      <w:r w:rsidRPr="00DA710A">
        <w:rPr>
          <w:rFonts w:ascii="Times New Roman CYR" w:hAnsi="Times New Roman CYR" w:cs="Times New Roman CYR"/>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2.2.3.</w:t>
      </w:r>
      <w:r w:rsidRPr="00DA710A">
        <w:rPr>
          <w:color w:val="000000"/>
          <w:lang w:val="en-US"/>
        </w:rPr>
        <w:t> </w:t>
      </w:r>
      <w:r w:rsidRPr="00DA710A">
        <w:rPr>
          <w:rFonts w:ascii="Times New Roman CYR" w:hAnsi="Times New Roman CYR" w:cs="Times New Roman CYR"/>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2.2.4.</w:t>
      </w:r>
      <w:r w:rsidRPr="00DA710A">
        <w:rPr>
          <w:color w:val="000000"/>
          <w:lang w:val="en-US"/>
        </w:rPr>
        <w:t> </w:t>
      </w:r>
      <w:r w:rsidRPr="00DA710A">
        <w:rPr>
          <w:rFonts w:ascii="Times New Roman CYR" w:hAnsi="Times New Roman CYR" w:cs="Times New Roman CYR"/>
        </w:rP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обязательное медицинское страхование;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выплату страховой части пенсии;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обязательное социальное страхование на случай временной нетрудоспособности и в связи с материнством;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обязательное социальное страхование от несчастных случаев на производстве и профессиональных заболеваний.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2.2.5.</w:t>
      </w:r>
      <w:r w:rsidRPr="00DA710A">
        <w:rPr>
          <w:color w:val="000000"/>
          <w:lang w:val="en-US"/>
        </w:rPr>
        <w:t> </w:t>
      </w:r>
      <w:r w:rsidRPr="00DA710A">
        <w:rPr>
          <w:rFonts w:ascii="Times New Roman CYR" w:hAnsi="Times New Roman CYR" w:cs="Times New Roman CYR"/>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rPr>
      </w:pPr>
      <w:r w:rsidRPr="00DA710A">
        <w:t>2.2.6.</w:t>
      </w:r>
      <w:r w:rsidRPr="00DA710A">
        <w:rPr>
          <w:color w:val="000000"/>
          <w:lang w:val="en-US"/>
        </w:rPr>
        <w:t> </w:t>
      </w:r>
      <w:r w:rsidRPr="0007777D">
        <w:rPr>
          <w:rFonts w:ascii="Times New Roman CYR" w:hAnsi="Times New Roman CYR" w:cs="Times New Roman CYR"/>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2.2.7.</w:t>
      </w:r>
      <w:r w:rsidRPr="00DA710A">
        <w:rPr>
          <w:color w:val="000000"/>
          <w:lang w:val="en-US"/>
        </w:rPr>
        <w:t> </w:t>
      </w:r>
      <w:r w:rsidRPr="00DA710A">
        <w:rPr>
          <w:rFonts w:ascii="Times New Roman CYR" w:hAnsi="Times New Roman CYR" w:cs="Times New Roman CYR"/>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 xml:space="preserve">РФс указанием обстоятельств, послуживших основанием для заключения срочного трудового договора.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2.2.8.</w:t>
      </w:r>
      <w:r w:rsidRPr="00DA710A">
        <w:rPr>
          <w:color w:val="000000"/>
          <w:lang w:val="en-US"/>
        </w:rPr>
        <w:t> </w:t>
      </w:r>
      <w:r w:rsidRPr="00DA710A">
        <w:rPr>
          <w:rFonts w:ascii="Times New Roman CYR" w:hAnsi="Times New Roman CYR" w:cs="Times New Roman CYR"/>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b/>
          <w:bCs/>
        </w:rPr>
      </w:pPr>
      <w:r w:rsidRPr="00DA710A">
        <w:t>2.2.9.</w:t>
      </w:r>
      <w:r w:rsidRPr="00DA710A">
        <w:rPr>
          <w:color w:val="000000"/>
          <w:lang w:val="en-US"/>
        </w:rPr>
        <w:t> </w:t>
      </w:r>
      <w:r w:rsidRPr="00DA710A">
        <w:rPr>
          <w:rFonts w:ascii="Times New Roman CYR" w:hAnsi="Times New Roman CYR" w:cs="Times New Roman CYR"/>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rPr>
          <w:rFonts w:ascii="Times New Roman CYR" w:hAnsi="Times New Roman CYR" w:cs="Times New Roman CYR"/>
        </w:rPr>
        <w:t>Запрещается требовать от работника выполнения работы, не обусловленной трудовым договором (статья 60</w:t>
      </w:r>
      <w:r w:rsidRPr="00DA710A">
        <w:rPr>
          <w:color w:val="000000"/>
          <w:lang w:val="en-US"/>
        </w:rPr>
        <w:t> </w:t>
      </w:r>
      <w:r w:rsidRPr="00DA710A">
        <w:rPr>
          <w:rFonts w:ascii="Times New Roman CYR" w:hAnsi="Times New Roman CYR" w:cs="Times New Roman CYR"/>
        </w:rPr>
        <w:t>ТК</w:t>
      </w:r>
      <w:r w:rsidRPr="00DA710A">
        <w:rPr>
          <w:color w:val="000000"/>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highlight w:val="white"/>
        </w:rPr>
      </w:pPr>
      <w:r w:rsidRPr="00DA710A">
        <w:rPr>
          <w:rFonts w:ascii="Times New Roman CYR" w:hAnsi="Times New Roman CYR" w:cs="Times New Roman CYR"/>
          <w:color w:val="000000"/>
          <w:highlight w:val="white"/>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2.2.10.</w:t>
      </w:r>
      <w:r w:rsidRPr="00DA710A">
        <w:rPr>
          <w:color w:val="000000"/>
          <w:lang w:val="en-US"/>
        </w:rPr>
        <w:t> </w:t>
      </w:r>
      <w:r w:rsidRPr="00DA710A">
        <w:rPr>
          <w:rFonts w:ascii="Times New Roman CYR" w:hAnsi="Times New Roman CYR" w:cs="Times New Roman CYR"/>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2.2.11.</w:t>
      </w:r>
      <w:r w:rsidRPr="00DA710A">
        <w:rPr>
          <w:color w:val="000000"/>
          <w:lang w:val="en-US"/>
        </w:rPr>
        <w:t> </w:t>
      </w:r>
      <w:r w:rsidRPr="00DA710A">
        <w:rPr>
          <w:rFonts w:ascii="Times New Roman CYR" w:hAnsi="Times New Roman CYR" w:cs="Times New Roman CYR"/>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w:t>
      </w:r>
      <w:r w:rsidRPr="00DA710A">
        <w:rPr>
          <w:rFonts w:ascii="Times New Roman CYR" w:hAnsi="Times New Roman CYR" w:cs="Times New Roman CYR"/>
        </w:rPr>
        <w:lastRenderedPageBreak/>
        <w:t>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w:t>
      </w:r>
      <w:r w:rsidRPr="00DA710A">
        <w:rPr>
          <w:color w:val="000000"/>
          <w:lang w:val="en-US"/>
        </w:rPr>
        <w:t> </w:t>
      </w:r>
      <w:r w:rsidRPr="00DA710A">
        <w:rPr>
          <w:rFonts w:ascii="Times New Roman CYR" w:hAnsi="Times New Roman CYR" w:cs="Times New Roman CYR"/>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w:t>
      </w:r>
      <w:r w:rsidRPr="00DA710A">
        <w:rPr>
          <w:color w:val="000000"/>
          <w:lang w:val="en-US"/>
        </w:rPr>
        <w:t> </w:t>
      </w:r>
      <w:r w:rsidRPr="00DA710A">
        <w:rPr>
          <w:rFonts w:ascii="Times New Roman CYR" w:hAnsi="Times New Roman CYR" w:cs="Times New Roman CYR"/>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w:t>
      </w:r>
      <w:r w:rsidRPr="00DA710A">
        <w:rPr>
          <w:color w:val="000000"/>
          <w:lang w:val="en-US"/>
        </w:rPr>
        <w:t> </w:t>
      </w:r>
      <w:r w:rsidRPr="00DA710A">
        <w:rPr>
          <w:rFonts w:ascii="Times New Roman CYR" w:hAnsi="Times New Roman CYR" w:cs="Times New Roman CYR"/>
        </w:rPr>
        <w:t>при включении в должностные обязанности педагогических работников только следующих обязанностей, связанных с:</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i/>
          <w:iCs/>
        </w:rPr>
      </w:pPr>
      <w:r w:rsidRPr="00DA710A">
        <w:rPr>
          <w:i/>
          <w:iCs/>
        </w:rPr>
        <w:t>-</w:t>
      </w:r>
      <w:r w:rsidRPr="00DA710A">
        <w:rPr>
          <w:color w:val="000000"/>
          <w:lang w:val="en-US"/>
        </w:rPr>
        <w:t> </w:t>
      </w:r>
      <w:r w:rsidRPr="00DA710A">
        <w:rPr>
          <w:rFonts w:ascii="Times New Roman CYR" w:hAnsi="Times New Roman CYR" w:cs="Times New Roman CYR"/>
          <w:i/>
          <w:iCs/>
        </w:rPr>
        <w:t>для учителей: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а)</w:t>
      </w:r>
      <w:r w:rsidRPr="00DA710A">
        <w:rPr>
          <w:color w:val="000000"/>
          <w:lang w:val="en-US"/>
        </w:rPr>
        <w:t> </w:t>
      </w:r>
      <w:r w:rsidRPr="00DA710A">
        <w:rPr>
          <w:rFonts w:ascii="Times New Roman CYR" w:hAnsi="Times New Roman CYR" w:cs="Times New Roman CYR"/>
        </w:rPr>
        <w:t>участием в разработке рабочих программ предметов, курсов, дисциплин (модулей);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б)</w:t>
      </w:r>
      <w:r w:rsidRPr="00DA710A">
        <w:rPr>
          <w:color w:val="000000"/>
          <w:lang w:val="en-US"/>
        </w:rPr>
        <w:t> </w:t>
      </w:r>
      <w:r w:rsidRPr="00DA710A">
        <w:rPr>
          <w:rFonts w:ascii="Times New Roman CYR" w:hAnsi="Times New Roman CYR" w:cs="Times New Roman CYR"/>
        </w:rPr>
        <w:t>ведением журнала и дневников, обучающихся в электронной форме;</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i/>
          <w:iCs/>
        </w:rPr>
      </w:pPr>
      <w:r w:rsidRPr="0007777D">
        <w:rPr>
          <w:i/>
          <w:iCs/>
        </w:rPr>
        <w:t>-</w:t>
      </w:r>
      <w:r w:rsidRPr="0007777D">
        <w:rPr>
          <w:lang w:val="en-US"/>
        </w:rPr>
        <w:t> </w:t>
      </w:r>
      <w:r w:rsidRPr="0007777D">
        <w:rPr>
          <w:rFonts w:ascii="Times New Roman CYR" w:hAnsi="Times New Roman CYR" w:cs="Times New Roman CYR"/>
          <w:i/>
          <w:iCs/>
        </w:rPr>
        <w:t>для воспитателей:</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rPr>
      </w:pPr>
      <w:r w:rsidRPr="0007777D">
        <w:rPr>
          <w:rFonts w:ascii="Times New Roman CYR" w:hAnsi="Times New Roman CYR" w:cs="Times New Roman CYR"/>
        </w:rPr>
        <w:t>а)</w:t>
      </w:r>
      <w:r w:rsidRPr="0007777D">
        <w:rPr>
          <w:lang w:val="en-US"/>
        </w:rPr>
        <w:t> </w:t>
      </w:r>
      <w:r w:rsidRPr="0007777D">
        <w:rPr>
          <w:rFonts w:ascii="Times New Roman CYR" w:hAnsi="Times New Roman CYR" w:cs="Times New Roman CYR"/>
        </w:rPr>
        <w:t>участием в разработке части образовательной программы дошкольного образования, формируемой участниками образовательных отношений;</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rPr>
      </w:pPr>
      <w:r w:rsidRPr="0007777D">
        <w:rPr>
          <w:rFonts w:ascii="Times New Roman CYR" w:hAnsi="Times New Roman CYR" w:cs="Times New Roman CYR"/>
        </w:rPr>
        <w:t>б)</w:t>
      </w:r>
      <w:r w:rsidRPr="0007777D">
        <w:rPr>
          <w:lang w:val="en-US"/>
        </w:rPr>
        <w:t> </w:t>
      </w:r>
      <w:r w:rsidRPr="0007777D">
        <w:rPr>
          <w:rFonts w:ascii="Times New Roman CYR" w:hAnsi="Times New Roman CYR" w:cs="Times New Roman CYR"/>
        </w:rPr>
        <w:t>ведением журнала педагогической диагностики (мониторинга);</w:t>
      </w:r>
    </w:p>
    <w:p w:rsidR="00DA710A" w:rsidRPr="0007777D" w:rsidRDefault="00DA710A" w:rsidP="00DA710A">
      <w:pPr>
        <w:autoSpaceDE w:val="0"/>
        <w:autoSpaceDN w:val="0"/>
        <w:adjustRightInd w:val="0"/>
        <w:ind w:left="-142" w:right="-1" w:firstLine="426"/>
        <w:jc w:val="both"/>
        <w:rPr>
          <w:rFonts w:ascii="Times New Roman CYR" w:hAnsi="Times New Roman CYR" w:cs="Times New Roman CYR"/>
          <w:i/>
          <w:iCs/>
        </w:rPr>
      </w:pPr>
      <w:r w:rsidRPr="0007777D">
        <w:rPr>
          <w:i/>
          <w:iCs/>
        </w:rPr>
        <w:t>-</w:t>
      </w:r>
      <w:r w:rsidRPr="0007777D">
        <w:rPr>
          <w:lang w:val="en-US"/>
        </w:rPr>
        <w:t> </w:t>
      </w:r>
      <w:r w:rsidRPr="0007777D">
        <w:rPr>
          <w:rFonts w:ascii="Times New Roman CYR" w:hAnsi="Times New Roman CYR" w:cs="Times New Roman CYR"/>
          <w:i/>
          <w:iCs/>
        </w:rPr>
        <w:t>для педагогов дополнительного образования: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а)</w:t>
      </w:r>
      <w:r w:rsidRPr="00DA710A">
        <w:rPr>
          <w:color w:val="000000"/>
          <w:lang w:val="en-US"/>
        </w:rPr>
        <w:t> </w:t>
      </w:r>
      <w:r w:rsidRPr="00DA710A">
        <w:rPr>
          <w:rFonts w:ascii="Times New Roman CYR" w:hAnsi="Times New Roman CYR" w:cs="Times New Roman CYR"/>
        </w:rPr>
        <w:t>участием в составлении программы учебных занятий;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б)</w:t>
      </w:r>
      <w:r w:rsidRPr="00DA710A">
        <w:rPr>
          <w:color w:val="000000"/>
          <w:lang w:val="en-US"/>
        </w:rPr>
        <w:t> </w:t>
      </w:r>
      <w:r w:rsidRPr="00DA710A">
        <w:rPr>
          <w:rFonts w:ascii="Times New Roman CYR" w:hAnsi="Times New Roman CYR" w:cs="Times New Roman CYR"/>
        </w:rPr>
        <w:t>составлением планов учебных занятий;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w:t>
      </w:r>
      <w:r w:rsidRPr="00DA710A">
        <w:rPr>
          <w:color w:val="000000"/>
          <w:lang w:val="en-US"/>
        </w:rPr>
        <w:t> </w:t>
      </w:r>
      <w:r w:rsidRPr="00DA710A">
        <w:rPr>
          <w:rFonts w:ascii="Times New Roman CYR" w:hAnsi="Times New Roman CYR" w:cs="Times New Roman CYR"/>
        </w:rPr>
        <w:t xml:space="preserve">ведением журнала в электронной форме;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i/>
          <w:iCs/>
        </w:rPr>
      </w:pPr>
      <w:r w:rsidRPr="00DA710A">
        <w:rPr>
          <w:i/>
          <w:iCs/>
        </w:rPr>
        <w:t>-</w:t>
      </w:r>
      <w:r w:rsidRPr="00DA710A">
        <w:rPr>
          <w:color w:val="000000"/>
          <w:lang w:val="en-US"/>
        </w:rPr>
        <w:t> </w:t>
      </w:r>
      <w:r w:rsidRPr="00DA710A">
        <w:rPr>
          <w:rFonts w:ascii="Times New Roman CYR" w:hAnsi="Times New Roman CYR" w:cs="Times New Roman CYR"/>
          <w:i/>
          <w:iCs/>
        </w:rPr>
        <w:t>для педагогических работников, осуществляющих классное руководство: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а)</w:t>
      </w:r>
      <w:r w:rsidRPr="00DA710A">
        <w:rPr>
          <w:color w:val="000000"/>
          <w:lang w:val="en-US"/>
        </w:rPr>
        <w:t> </w:t>
      </w:r>
      <w:r w:rsidRPr="00DA710A">
        <w:rPr>
          <w:rFonts w:ascii="Times New Roman CYR" w:hAnsi="Times New Roman CYR" w:cs="Times New Roman CYR"/>
        </w:rPr>
        <w:t>ведение классного журнала (в электронной либо бумажной форме – без дублирования);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б)</w:t>
      </w:r>
      <w:r w:rsidRPr="00DA710A">
        <w:rPr>
          <w:color w:val="000000"/>
          <w:lang w:val="en-US"/>
        </w:rPr>
        <w:t> </w:t>
      </w:r>
      <w:r w:rsidRPr="00DA710A">
        <w:rPr>
          <w:rFonts w:ascii="Times New Roman CYR" w:hAnsi="Times New Roman CYR" w:cs="Times New Roman CYR"/>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w:t>
      </w:r>
      <w:r w:rsidRPr="00DA710A">
        <w:rPr>
          <w:color w:val="000000"/>
          <w:lang w:val="en-US"/>
        </w:rPr>
        <w:t> </w:t>
      </w:r>
      <w:r w:rsidRPr="00DA710A">
        <w:rPr>
          <w:rFonts w:ascii="Times New Roman CYR" w:hAnsi="Times New Roman CYR" w:cs="Times New Roman CYR"/>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2.2.12.</w:t>
      </w:r>
      <w:r w:rsidRPr="00DA710A">
        <w:rPr>
          <w:color w:val="000000"/>
          <w:lang w:val="en-US"/>
        </w:rPr>
        <w:t> </w:t>
      </w:r>
      <w:r w:rsidRPr="00DA710A">
        <w:rPr>
          <w:rFonts w:ascii="Times New Roman CYR" w:hAnsi="Times New Roman CYR" w:cs="Times New Roman CYR"/>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w:t>
      </w:r>
      <w:r w:rsidRPr="00DA710A">
        <w:rPr>
          <w:lang w:val="en-US"/>
        </w:rPr>
        <w:t> </w:t>
      </w:r>
      <w:r w:rsidRPr="00DA710A">
        <w:rPr>
          <w:rFonts w:ascii="Times New Roman CYR" w:hAnsi="Times New Roman CYR" w:cs="Times New Roman CYR"/>
        </w:rPr>
        <w:t>РФ, а при массовых увольнениях работников – не позднее, чем за три месяца.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Уведомление о сокращении вручается работнику под роспись за два месяца до начала сокращения.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2.2.13.</w:t>
      </w:r>
      <w:r w:rsidRPr="00DA710A">
        <w:rPr>
          <w:color w:val="000000"/>
          <w:lang w:val="en-US"/>
        </w:rPr>
        <w:t> </w:t>
      </w:r>
      <w:r w:rsidRPr="00DA710A">
        <w:rPr>
          <w:rFonts w:ascii="Times New Roman CYR" w:hAnsi="Times New Roman CYR" w:cs="Times New Roman CYR"/>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w:t>
      </w:r>
      <w:r w:rsidRPr="00DA710A">
        <w:rPr>
          <w:rFonts w:ascii="Times New Roman CYR" w:hAnsi="Times New Roman CYR" w:cs="Times New Roman CYR"/>
        </w:rPr>
        <w:lastRenderedPageBreak/>
        <w:t>соответствии с пунктами вторым, третьим и пятым части первой статьи 81</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с работником – членом Профсоюза.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2.2.14.</w:t>
      </w:r>
      <w:r w:rsidRPr="00DA710A">
        <w:rPr>
          <w:color w:val="000000"/>
          <w:lang w:val="en-US"/>
        </w:rPr>
        <w:t> </w:t>
      </w:r>
      <w:r w:rsidRPr="00DA710A">
        <w:rPr>
          <w:rFonts w:ascii="Times New Roman CYR" w:hAnsi="Times New Roman CYR" w:cs="Times New Roman CYR"/>
        </w:rPr>
        <w:t>Осуществлять выплаты, предусмотренные статьёй 178</w:t>
      </w:r>
      <w:r w:rsidRPr="00DA710A">
        <w:rPr>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увольняемым работникам при расторжении трудового договора в связи с ликвидацией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2.2.15.</w:t>
      </w:r>
      <w:r w:rsidRPr="00DA710A">
        <w:rPr>
          <w:color w:val="000000"/>
          <w:lang w:val="en-US"/>
        </w:rPr>
        <w:t> </w:t>
      </w:r>
      <w:r w:rsidRPr="00DA710A">
        <w:rPr>
          <w:rFonts w:ascii="Times New Roman CYR" w:hAnsi="Times New Roman CYR" w:cs="Times New Roman CYR"/>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w:t>
      </w:r>
      <w:r w:rsidRPr="00DA710A">
        <w:rPr>
          <w:color w:val="000000"/>
          <w:lang w:val="en-US"/>
        </w:rPr>
        <w:t> </w:t>
      </w:r>
      <w:r w:rsidRPr="00DA710A">
        <w:rPr>
          <w:rFonts w:ascii="Times New Roman CYR" w:hAnsi="Times New Roman CYR" w:cs="Times New Roman CYR"/>
          <w:color w:val="000000"/>
        </w:rPr>
        <w:t>ТК</w:t>
      </w:r>
      <w:r w:rsidRPr="00DA710A">
        <w:rPr>
          <w:color w:val="000000"/>
          <w:lang w:val="en-US"/>
        </w:rPr>
        <w:t> </w:t>
      </w:r>
      <w:r w:rsidRPr="00DA710A">
        <w:rPr>
          <w:rFonts w:ascii="Times New Roman CYR" w:hAnsi="Times New Roman CYR" w:cs="Times New Roman CYR"/>
          <w:color w:val="000000"/>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2.2.16.</w:t>
      </w:r>
      <w:r w:rsidRPr="00DA710A">
        <w:rPr>
          <w:color w:val="000000"/>
          <w:lang w:val="en-US"/>
        </w:rPr>
        <w:t> </w:t>
      </w:r>
      <w:r w:rsidRPr="00DA710A">
        <w:rPr>
          <w:rFonts w:ascii="Times New Roman CYR" w:hAnsi="Times New Roman CYR" w:cs="Times New Roman CYR"/>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w:t>
      </w:r>
      <w:r w:rsidRPr="00DA710A">
        <w:rPr>
          <w:lang w:val="en-US"/>
        </w:rPr>
        <w:t> </w:t>
      </w:r>
      <w:r w:rsidRPr="00DA710A">
        <w:t>273-</w:t>
      </w:r>
      <w:r w:rsidRPr="00DA710A">
        <w:rPr>
          <w:rFonts w:ascii="Times New Roman CYR" w:hAnsi="Times New Roman CYR" w:cs="Times New Roman CYR"/>
        </w:rPr>
        <w:t>ФЗ с участием комиссии по урегулированию споров между участниками образовательных отношений.</w:t>
      </w:r>
    </w:p>
    <w:p w:rsidR="00DA710A" w:rsidRPr="00DA710A" w:rsidRDefault="00DA710A" w:rsidP="00DA710A">
      <w:pPr>
        <w:autoSpaceDE w:val="0"/>
        <w:autoSpaceDN w:val="0"/>
        <w:adjustRightInd w:val="0"/>
        <w:ind w:left="-142" w:right="-1" w:firstLine="426"/>
        <w:jc w:val="both"/>
      </w:pPr>
    </w:p>
    <w:p w:rsidR="00DA710A" w:rsidRPr="00DA710A" w:rsidRDefault="00DA710A" w:rsidP="00DA710A">
      <w:pPr>
        <w:autoSpaceDE w:val="0"/>
        <w:autoSpaceDN w:val="0"/>
        <w:adjustRightInd w:val="0"/>
        <w:ind w:left="-142" w:right="-1" w:firstLine="426"/>
        <w:jc w:val="center"/>
        <w:rPr>
          <w:b/>
          <w:bCs/>
          <w:caps/>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aps/>
        </w:rPr>
      </w:pPr>
      <w:r w:rsidRPr="00DA710A">
        <w:rPr>
          <w:b/>
          <w:bCs/>
          <w:caps/>
          <w:lang w:val="en-US"/>
        </w:rPr>
        <w:t>III</w:t>
      </w:r>
      <w:r w:rsidRPr="00DA710A">
        <w:rPr>
          <w:b/>
          <w:bCs/>
          <w:caps/>
        </w:rPr>
        <w:t xml:space="preserve">. </w:t>
      </w:r>
      <w:r w:rsidRPr="00DA710A">
        <w:rPr>
          <w:rFonts w:ascii="Times New Roman CYR" w:hAnsi="Times New Roman CYR" w:cs="Times New Roman CYR"/>
          <w:b/>
          <w:bCs/>
          <w:caps/>
        </w:rPr>
        <w:t>рабочее время и время отдыха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w:t>
      </w:r>
      <w:r w:rsidRPr="00DA710A">
        <w:rPr>
          <w:color w:val="000000"/>
          <w:lang w:val="en-US"/>
        </w:rPr>
        <w:t> </w:t>
      </w:r>
      <w:r w:rsidRPr="00DA710A">
        <w:rPr>
          <w:rFonts w:ascii="Times New Roman CYR" w:hAnsi="Times New Roman CYR" w:cs="Times New Roman CYR"/>
        </w:rPr>
        <w:t>Стороны пришли к соглашению о том, что:</w:t>
      </w:r>
    </w:p>
    <w:p w:rsidR="00DA710A" w:rsidRPr="00DA710A" w:rsidRDefault="00DA710A" w:rsidP="00DA710A">
      <w:pPr>
        <w:suppressAutoHyphens/>
        <w:autoSpaceDE w:val="0"/>
        <w:autoSpaceDN w:val="0"/>
        <w:adjustRightInd w:val="0"/>
        <w:ind w:left="-142" w:right="-1" w:firstLine="426"/>
        <w:jc w:val="both"/>
        <w:rPr>
          <w:rFonts w:ascii="Times New Roman CYR" w:hAnsi="Times New Roman CYR" w:cs="Times New Roman CYR"/>
        </w:rPr>
      </w:pPr>
      <w:r w:rsidRPr="00DA710A">
        <w:t>3.1.1.</w:t>
      </w:r>
      <w:r w:rsidRPr="00DA710A">
        <w:rPr>
          <w:rFonts w:ascii="Arial" w:hAnsi="Arial" w:cs="Arial"/>
          <w:color w:val="000000"/>
          <w:lang w:val="en-US"/>
        </w:rPr>
        <w:t> </w:t>
      </w:r>
      <w:r w:rsidRPr="00DA710A">
        <w:rPr>
          <w:rFonts w:ascii="Times New Roman CYR" w:hAnsi="Times New Roman CYR" w:cs="Times New Roman CYR"/>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w:t>
      </w:r>
      <w:r w:rsidRPr="00EC0C2A">
        <w:rPr>
          <w:rFonts w:ascii="Times New Roman CYR" w:hAnsi="Times New Roman CYR" w:cs="Times New Roman CYR"/>
        </w:rPr>
        <w:t xml:space="preserve">и с выборным органом первичной профсоюзной организации с учётом </w:t>
      </w:r>
      <w:hyperlink r:id="rId7" w:history="1">
        <w:r w:rsidRPr="00EC0C2A">
          <w:rPr>
            <w:rFonts w:ascii="Times New Roman CYR" w:hAnsi="Times New Roman CYR" w:cs="Times New Roman CYR"/>
            <w:u w:val="single"/>
          </w:rPr>
          <w:t>особенностей</w:t>
        </w:r>
      </w:hyperlink>
      <w:r w:rsidRPr="00DA710A">
        <w:t xml:space="preserve">, </w:t>
      </w:r>
      <w:r w:rsidRPr="00DA710A">
        <w:rPr>
          <w:rFonts w:ascii="Times New Roman CYR" w:hAnsi="Times New Roman CYR" w:cs="Times New Roman CYR"/>
        </w:rPr>
        <w:t>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highlight w:val="white"/>
        </w:rPr>
      </w:pPr>
      <w:r w:rsidRPr="00DA710A">
        <w:rPr>
          <w:highlight w:val="white"/>
        </w:rPr>
        <w:t>3.1.2.</w:t>
      </w:r>
      <w:r w:rsidRPr="00DA710A">
        <w:rPr>
          <w:color w:val="000000"/>
          <w:highlight w:val="white"/>
          <w:lang w:val="en-US"/>
        </w:rPr>
        <w:t> </w:t>
      </w:r>
      <w:r w:rsidRPr="00DA710A">
        <w:rPr>
          <w:rFonts w:ascii="Times New Roman CYR" w:hAnsi="Times New Roman CYR" w:cs="Times New Roman CYR"/>
          <w:highlight w:val="white"/>
        </w:rPr>
        <w:t>Вспомогательным работникам образовательной организации устанавливается шестидневная или пяти часовая рабочая неделя с одним или двумя выходными днями. Продолжительность   рабочего   дня (смены): не более 40 часов (ст. 41 ТК РФ): 40 часов в неделю для мужчин и 36 часов для женщин. Время обеденного перерыва с 13:00 до 14:00.</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highlight w:val="white"/>
        </w:rPr>
      </w:pPr>
      <w:r w:rsidRPr="00DA710A">
        <w:rPr>
          <w:rFonts w:ascii="Times New Roman CYR" w:hAnsi="Times New Roman CYR" w:cs="Times New Roman CYR"/>
          <w:highlight w:val="white"/>
        </w:rPr>
        <w:t>Сокращенная продолжительность рабочего времени устанавливается для работников, являющихся инвалидами 1 или 2 группы, - не более 35 часов в неделю (ст. 92 ТК 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lastRenderedPageBreak/>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DA710A" w:rsidRPr="00DA710A" w:rsidRDefault="00DA710A" w:rsidP="00DA710A">
      <w:pPr>
        <w:autoSpaceDE w:val="0"/>
        <w:autoSpaceDN w:val="0"/>
        <w:adjustRightInd w:val="0"/>
        <w:ind w:left="-142" w:right="-1" w:firstLine="426"/>
        <w:jc w:val="both"/>
      </w:pPr>
      <w:r w:rsidRPr="00DA710A">
        <w:rPr>
          <w:rFonts w:ascii="Times New Roman CYR" w:hAnsi="Times New Roman CYR" w:cs="Times New Roman CYR"/>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DA710A">
        <w:rPr>
          <w:color w:val="000000"/>
          <w:lang w:val="en-US"/>
        </w:rPr>
        <w:t> </w:t>
      </w:r>
      <w:r w:rsidRPr="00DA710A">
        <w:t>1.6</w:t>
      </w:r>
      <w:r w:rsidRPr="00DA710A">
        <w:rPr>
          <w:color w:val="000000"/>
          <w:lang w:val="en-US"/>
        </w:rPr>
        <w:t> </w:t>
      </w:r>
      <w:r w:rsidRPr="00DA710A">
        <w:rPr>
          <w:rFonts w:ascii="Times New Roman CYR" w:hAnsi="Times New Roman CYR" w:cs="Times New Roman CYR"/>
        </w:rPr>
        <w:t>приложения 2 к приказу №</w:t>
      </w:r>
      <w:r w:rsidRPr="00DA710A">
        <w:rPr>
          <w:color w:val="000000"/>
          <w:lang w:val="en-US"/>
        </w:rPr>
        <w:t> </w:t>
      </w:r>
      <w:r w:rsidRPr="00DA710A">
        <w:t>1601.</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DA710A">
        <w:rPr>
          <w:color w:val="000000"/>
          <w:lang w:val="en-US"/>
        </w:rPr>
        <w:t> </w:t>
      </w:r>
      <w:r w:rsidRPr="00DA710A">
        <w:t>1.7,</w:t>
      </w:r>
      <w:r w:rsidRPr="00DA710A">
        <w:rPr>
          <w:color w:val="000000"/>
          <w:lang w:val="en-US"/>
        </w:rPr>
        <w:t> </w:t>
      </w:r>
      <w:r w:rsidRPr="00DA710A">
        <w:t xml:space="preserve">5.2 </w:t>
      </w:r>
      <w:r w:rsidRPr="00DA710A">
        <w:rPr>
          <w:rFonts w:ascii="Times New Roman CYR" w:hAnsi="Times New Roman CYR" w:cs="Times New Roman CYR"/>
        </w:rPr>
        <w:t>приложения 2 к приказу №</w:t>
      </w:r>
      <w:r w:rsidRPr="00DA710A">
        <w:rPr>
          <w:color w:val="000000"/>
          <w:lang w:val="en-US"/>
        </w:rPr>
        <w:t> </w:t>
      </w:r>
      <w:r w:rsidRPr="00DA710A">
        <w:t xml:space="preserve">1601, </w:t>
      </w:r>
      <w:r w:rsidRPr="00DA710A">
        <w:rPr>
          <w:rFonts w:ascii="Times New Roman CYR" w:hAnsi="Times New Roman CYR" w:cs="Times New Roman CYR"/>
        </w:rPr>
        <w:t>в том числе: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а)</w:t>
      </w:r>
      <w:r w:rsidRPr="00DA710A">
        <w:rPr>
          <w:color w:val="000000"/>
          <w:lang w:val="en-US"/>
        </w:rPr>
        <w:t> </w:t>
      </w:r>
      <w:r w:rsidRPr="00DA710A">
        <w:rPr>
          <w:rFonts w:ascii="Times New Roman CYR" w:hAnsi="Times New Roman CYR" w:cs="Times New Roman CYR"/>
        </w:rPr>
        <w:t>по взаимному согласию сторон;</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б)</w:t>
      </w:r>
      <w:r w:rsidRPr="00DA710A">
        <w:rPr>
          <w:color w:val="000000"/>
          <w:lang w:val="en-US"/>
        </w:rPr>
        <w:t> </w:t>
      </w:r>
      <w:r w:rsidRPr="00DA710A">
        <w:rPr>
          <w:rFonts w:ascii="Times New Roman CYR" w:hAnsi="Times New Roman CYR" w:cs="Times New Roman CYR"/>
        </w:rPr>
        <w:t>по инициативе работодателя в случаях: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t>—</w:t>
      </w:r>
      <w:r w:rsidRPr="00DA710A">
        <w:rPr>
          <w:color w:val="000000"/>
          <w:lang w:val="en-US"/>
        </w:rPr>
        <w:t> </w:t>
      </w:r>
      <w:r w:rsidRPr="00DA710A">
        <w:rPr>
          <w:rFonts w:ascii="Times New Roman CYR" w:hAnsi="Times New Roman CYR" w:cs="Times New Roman CYR"/>
        </w:rPr>
        <w:t>уменьшения количества часов по учебным планам и программам, сокращения количества классов (групп);</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восстановления на работе учителя, ранее выполнявшего эту учебную нагрузку;</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DA710A" w:rsidRPr="00DA710A" w:rsidRDefault="00DA710A" w:rsidP="00DA710A">
      <w:pPr>
        <w:autoSpaceDE w:val="0"/>
        <w:autoSpaceDN w:val="0"/>
        <w:adjustRightInd w:val="0"/>
        <w:ind w:left="-142" w:right="-1" w:firstLine="426"/>
        <w:jc w:val="both"/>
      </w:pPr>
      <w:r w:rsidRPr="00DA710A">
        <w:rPr>
          <w:rFonts w:ascii="Times New Roman CYR" w:hAnsi="Times New Roman CYR" w:cs="Times New Roman CYR"/>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DA710A">
        <w:rPr>
          <w:color w:val="000000"/>
          <w:lang w:val="en-US"/>
        </w:rPr>
        <w:t> </w:t>
      </w:r>
      <w:r w:rsidRPr="00DA710A">
        <w:t xml:space="preserve">5.1. </w:t>
      </w:r>
      <w:r w:rsidRPr="00DA710A">
        <w:rPr>
          <w:rFonts w:ascii="Times New Roman CYR" w:hAnsi="Times New Roman CYR" w:cs="Times New Roman CYR"/>
        </w:rPr>
        <w:t>приложения</w:t>
      </w:r>
      <w:r w:rsidRPr="00DA710A">
        <w:rPr>
          <w:color w:val="000000"/>
          <w:lang w:val="en-US"/>
        </w:rPr>
        <w:t> </w:t>
      </w:r>
      <w:r w:rsidRPr="00DA710A">
        <w:t xml:space="preserve">2 </w:t>
      </w:r>
      <w:r w:rsidRPr="00DA710A">
        <w:rPr>
          <w:rFonts w:ascii="Times New Roman CYR" w:hAnsi="Times New Roman CYR" w:cs="Times New Roman CYR"/>
        </w:rPr>
        <w:t>к приказу</w:t>
      </w:r>
      <w:r w:rsidRPr="00DA710A">
        <w:rPr>
          <w:color w:val="000000"/>
          <w:lang w:val="en-US"/>
        </w:rPr>
        <w:t> </w:t>
      </w:r>
      <w:r w:rsidRPr="00DA710A">
        <w:t>№</w:t>
      </w:r>
      <w:r w:rsidRPr="00DA710A">
        <w:rPr>
          <w:lang w:val="en-US"/>
        </w:rPr>
        <w:t> </w:t>
      </w:r>
      <w:r w:rsidRPr="00DA710A">
        <w:t>1601).</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3.1.3.</w:t>
      </w:r>
      <w:r w:rsidRPr="00DA710A">
        <w:rPr>
          <w:lang w:val="en-US"/>
        </w:rPr>
        <w:t> </w:t>
      </w:r>
      <w:r w:rsidRPr="00DA710A">
        <w:rPr>
          <w:rFonts w:ascii="Times New Roman CYR" w:hAnsi="Times New Roman CYR" w:cs="Times New Roman CYR"/>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w:t>
      </w:r>
      <w:r w:rsidRPr="00AB7726">
        <w:rPr>
          <w:rFonts w:ascii="Times New Roman CYR" w:hAnsi="Times New Roman CYR" w:cs="Times New Roman CYR"/>
        </w:rPr>
        <w:t>определённых пунктами</w:t>
      </w:r>
      <w:r w:rsidRPr="00AB7726">
        <w:rPr>
          <w:lang w:val="en-US"/>
        </w:rPr>
        <w:t> </w:t>
      </w:r>
      <w:r w:rsidRPr="00AB7726">
        <w:t>5.3,</w:t>
      </w:r>
      <w:r w:rsidRPr="00AB7726">
        <w:rPr>
          <w:lang w:val="en-US"/>
        </w:rPr>
        <w:t> </w:t>
      </w:r>
      <w:r w:rsidRPr="00AB7726">
        <w:t>5.4</w:t>
      </w:r>
      <w:r w:rsidRPr="00AB7726">
        <w:rPr>
          <w:lang w:val="en-US"/>
        </w:rPr>
        <w:t> </w:t>
      </w:r>
      <w:r w:rsidRPr="00AB7726">
        <w:rPr>
          <w:rFonts w:ascii="Times New Roman CYR" w:hAnsi="Times New Roman CYR" w:cs="Times New Roman CYR"/>
        </w:rPr>
        <w:t>приложения 2 к приказу №</w:t>
      </w:r>
      <w:r w:rsidRPr="00AB7726">
        <w:rPr>
          <w:lang w:val="en-US"/>
        </w:rPr>
        <w:t> </w:t>
      </w:r>
      <w:r w:rsidRPr="00AB7726">
        <w:t>1601,</w:t>
      </w:r>
      <w:r w:rsidRPr="00DA710A">
        <w:rPr>
          <w:color w:val="FF0000"/>
        </w:rPr>
        <w:t xml:space="preserve"> </w:t>
      </w:r>
      <w:r w:rsidRPr="00DA710A">
        <w:rPr>
          <w:rFonts w:ascii="Times New Roman CYR" w:hAnsi="Times New Roman CYR" w:cs="Times New Roman CYR"/>
        </w:rPr>
        <w:t xml:space="preserve">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lastRenderedPageBreak/>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3.1.4.</w:t>
      </w:r>
      <w:r w:rsidRPr="00DA710A">
        <w:rPr>
          <w:color w:val="000000"/>
          <w:lang w:val="en-US"/>
        </w:rPr>
        <w:t> </w:t>
      </w:r>
      <w:r w:rsidRPr="00DA710A">
        <w:rPr>
          <w:rFonts w:ascii="Times New Roman CYR" w:hAnsi="Times New Roman CYR" w:cs="Times New Roman CYR"/>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 xml:space="preserve">3.1.5. </w:t>
      </w:r>
      <w:r w:rsidRPr="00DA710A">
        <w:rPr>
          <w:rFonts w:ascii="Times New Roman CYR" w:hAnsi="Times New Roman CYR" w:cs="Times New Roman CYR"/>
          <w:color w:val="000000"/>
        </w:rPr>
        <w:t>Для работников и руководителей организации, расположенной в сельской местности, из числа женщин в соответствии со статьёй</w:t>
      </w:r>
      <w:r w:rsidRPr="00DA710A">
        <w:rPr>
          <w:rFonts w:ascii="Times New Roman CYR" w:hAnsi="Times New Roman CYR" w:cs="Times New Roman CYR"/>
        </w:rPr>
        <w:t>263.1. ТК</w:t>
      </w:r>
      <w:r w:rsidRPr="00DA710A">
        <w:rPr>
          <w:lang w:val="en-US"/>
        </w:rPr>
        <w:t> </w:t>
      </w:r>
      <w:r w:rsidRPr="00DA710A">
        <w:rPr>
          <w:rFonts w:ascii="Times New Roman CYR" w:hAnsi="Times New Roman CYR" w:cs="Times New Roman CYR"/>
        </w:rPr>
        <w:t xml:space="preserve">РФ </w:t>
      </w:r>
      <w:r w:rsidRPr="00DA710A">
        <w:rPr>
          <w:rFonts w:ascii="Times New Roman CYR" w:hAnsi="Times New Roman CYR" w:cs="Times New Roman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DA710A">
        <w:rPr>
          <w:rFonts w:ascii="Times New Roman CYR" w:hAnsi="Times New Roman CYR" w:cs="Times New Roman CYR"/>
        </w:rPr>
        <w:t>При этом заработная плата выплачивается в том же размере, что и при полной рабочей неделе</w:t>
      </w:r>
      <w:r w:rsidRPr="00DA710A">
        <w:rPr>
          <w:rFonts w:ascii="Times New Roman CYR" w:hAnsi="Times New Roman CYR" w:cs="Times New Roman CYR"/>
          <w:color w:val="000000"/>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3.1.6.</w:t>
      </w:r>
      <w:r w:rsidRPr="00DA710A">
        <w:rPr>
          <w:color w:val="000000"/>
          <w:lang w:val="en-US"/>
        </w:rPr>
        <w:t> </w:t>
      </w:r>
      <w:r w:rsidRPr="00DA710A">
        <w:rPr>
          <w:rFonts w:ascii="Times New Roman CYR" w:hAnsi="Times New Roman CYR" w:cs="Times New Roman CYR"/>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t>3.1.7.</w:t>
      </w:r>
      <w:r w:rsidRPr="00DA710A">
        <w:rPr>
          <w:lang w:val="en-US"/>
        </w:rPr>
        <w:t> </w:t>
      </w:r>
      <w:r w:rsidRPr="00DA710A">
        <w:rPr>
          <w:rFonts w:ascii="Times New Roman CYR" w:hAnsi="Times New Roman CYR" w:cs="Times New Roman CYR"/>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3.1.8.</w:t>
      </w:r>
      <w:r w:rsidRPr="00DA710A">
        <w:rPr>
          <w:color w:val="000000"/>
          <w:lang w:val="en-US"/>
        </w:rPr>
        <w:t> </w:t>
      </w:r>
      <w:r w:rsidRPr="00DA710A">
        <w:rPr>
          <w:rFonts w:ascii="Times New Roman CYR" w:hAnsi="Times New Roman CYR" w:cs="Times New Roman CYR"/>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3.1.9.</w:t>
      </w:r>
      <w:r w:rsidRPr="00DA710A">
        <w:rPr>
          <w:color w:val="000000"/>
          <w:lang w:val="en-US"/>
        </w:rPr>
        <w:t> </w:t>
      </w:r>
      <w:r w:rsidRPr="00DA710A">
        <w:rPr>
          <w:rFonts w:ascii="Times New Roman CYR" w:hAnsi="Times New Roman CYR" w:cs="Times New Roman CYR"/>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3.1.10.</w:t>
      </w:r>
      <w:r w:rsidRPr="00DA710A">
        <w:rPr>
          <w:color w:val="000000"/>
          <w:lang w:val="en-US"/>
        </w:rPr>
        <w:t> </w:t>
      </w:r>
      <w:r w:rsidRPr="00DA710A">
        <w:rPr>
          <w:rFonts w:ascii="Times New Roman CYR" w:hAnsi="Times New Roman CYR" w:cs="Times New Roman CYR"/>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Общим выходным днем является воскресенье.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3.1.11.</w:t>
      </w:r>
      <w:r w:rsidRPr="00DA710A">
        <w:rPr>
          <w:color w:val="000000"/>
          <w:lang w:val="en-US"/>
        </w:rPr>
        <w:t> </w:t>
      </w:r>
      <w:r w:rsidRPr="00DA710A">
        <w:rPr>
          <w:rFonts w:ascii="Times New Roman CYR" w:hAnsi="Times New Roman CYR" w:cs="Times New Roman CYR"/>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w:t>
      </w:r>
      <w:r w:rsidRPr="00DA710A">
        <w:t>«</w:t>
      </w:r>
      <w:r w:rsidRPr="00DA710A">
        <w:rPr>
          <w:rFonts w:ascii="Times New Roman CYR" w:hAnsi="Times New Roman CYR" w:cs="Times New Roman CYR"/>
        </w:rPr>
        <w:t>окна</w:t>
      </w:r>
      <w:r w:rsidRPr="00DA710A">
        <w:t xml:space="preserve">»), </w:t>
      </w:r>
      <w:r w:rsidRPr="00DA710A">
        <w:rPr>
          <w:rFonts w:ascii="Times New Roman CYR" w:hAnsi="Times New Roman CYR" w:cs="Times New Roman CYR"/>
        </w:rPr>
        <w:t>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3.1.12.</w:t>
      </w:r>
      <w:r w:rsidRPr="00DA710A">
        <w:rPr>
          <w:color w:val="000000"/>
          <w:lang w:val="en-US"/>
        </w:rPr>
        <w:t> </w:t>
      </w:r>
      <w:r w:rsidRPr="00DA710A">
        <w:rPr>
          <w:rFonts w:ascii="Times New Roman CYR" w:hAnsi="Times New Roman CYR" w:cs="Times New Roman CYR"/>
        </w:rPr>
        <w:t xml:space="preserve">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предусматривается один </w:t>
      </w:r>
      <w:r w:rsidRPr="00DA710A">
        <w:rPr>
          <w:rFonts w:ascii="Times New Roman CYR" w:hAnsi="Times New Roman CYR" w:cs="Times New Roman CYR"/>
        </w:rPr>
        <w:lastRenderedPageBreak/>
        <w:t>свободный день в неделю для дополнительного профессионального образования, самообразования, подготовки к занятиям.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3.1.13.</w:t>
      </w:r>
      <w:r w:rsidRPr="00DA710A">
        <w:rPr>
          <w:color w:val="000000"/>
          <w:lang w:val="en-US"/>
        </w:rPr>
        <w:t> </w:t>
      </w:r>
      <w:r w:rsidRPr="00DA710A">
        <w:rPr>
          <w:rFonts w:ascii="Times New Roman CYR" w:hAnsi="Times New Roman CYR" w:cs="Times New Roman CYR"/>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График работы в период каникул утверждается приказом работодателем.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3.1.14.</w:t>
      </w:r>
      <w:r w:rsidRPr="00DA710A">
        <w:rPr>
          <w:color w:val="000000"/>
          <w:lang w:val="en-US"/>
        </w:rPr>
        <w:t> </w:t>
      </w:r>
      <w:r w:rsidRPr="00DA710A">
        <w:rPr>
          <w:rFonts w:ascii="Times New Roman CYR" w:hAnsi="Times New Roman CYR" w:cs="Times New Roman CYR"/>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Работодатель может привлекать работников к сверхурочным работам в соответствии со статьёй 99 ТК</w:t>
      </w:r>
      <w:r w:rsidRPr="00DA710A">
        <w:rPr>
          <w:lang w:val="en-US"/>
        </w:rPr>
        <w:t> </w:t>
      </w:r>
      <w:r w:rsidRPr="00DA710A">
        <w:rPr>
          <w:rFonts w:ascii="Times New Roman CYR" w:hAnsi="Times New Roman CYR" w:cs="Times New Roman CYR"/>
        </w:rPr>
        <w:t>РФ только с предварительного согласия выборного органа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rsidRPr="00DA710A">
        <w:rPr>
          <w:lang w:val="en-US"/>
        </w:rPr>
        <w:t> </w:t>
      </w:r>
      <w:r w:rsidRPr="00DA710A">
        <w:rPr>
          <w:rFonts w:ascii="Times New Roman CYR" w:hAnsi="Times New Roman CYR" w:cs="Times New Roman CYR"/>
        </w:rPr>
        <w:t>РФ и иными федеральными законами.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3.1.15.</w:t>
      </w:r>
      <w:r w:rsidRPr="00DA710A">
        <w:rPr>
          <w:color w:val="000000"/>
          <w:lang w:val="en-US"/>
        </w:rPr>
        <w:t> </w:t>
      </w:r>
      <w:r w:rsidRPr="00DA710A">
        <w:rPr>
          <w:rFonts w:ascii="Times New Roman CYR" w:hAnsi="Times New Roman CYR" w:cs="Times New Roman CYR"/>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3.1.16.</w:t>
      </w:r>
      <w:r w:rsidRPr="00DA710A">
        <w:rPr>
          <w:color w:val="000000"/>
          <w:lang w:val="en-US"/>
        </w:rPr>
        <w:t> </w:t>
      </w:r>
      <w:r w:rsidRPr="00DA710A">
        <w:rPr>
          <w:rFonts w:ascii="Times New Roman CYR" w:hAnsi="Times New Roman CYR" w:cs="Times New Roman CYR"/>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pacing w:val="-6"/>
        </w:rPr>
      </w:pPr>
      <w:r w:rsidRPr="00DA710A">
        <w:rPr>
          <w:spacing w:val="-6"/>
        </w:rPr>
        <w:t>3.1.17.</w:t>
      </w:r>
      <w:r w:rsidRPr="00DA710A">
        <w:rPr>
          <w:color w:val="000000"/>
          <w:lang w:val="en-US"/>
        </w:rPr>
        <w:t> </w:t>
      </w:r>
      <w:r w:rsidRPr="00DA710A">
        <w:rPr>
          <w:rFonts w:ascii="Times New Roman CYR" w:hAnsi="Times New Roman CYR" w:cs="Times New Roman CY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pacing w:val="-6"/>
        </w:rPr>
      </w:pPr>
      <w:r w:rsidRPr="00DA710A">
        <w:rPr>
          <w:rFonts w:ascii="Times New Roman CYR" w:hAnsi="Times New Roman CYR" w:cs="Times New Roman CY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spacing w:val="-6"/>
        </w:rPr>
        <w:t>3.1.18.</w:t>
      </w:r>
      <w:r w:rsidRPr="00DA710A">
        <w:rPr>
          <w:color w:val="000000"/>
          <w:lang w:val="en-US"/>
        </w:rPr>
        <w:t> </w:t>
      </w:r>
      <w:r w:rsidRPr="00DA710A">
        <w:rPr>
          <w:rFonts w:ascii="Times New Roman CYR" w:hAnsi="Times New Roman CYR" w:cs="Times New Roman CYR"/>
        </w:rPr>
        <w:t xml:space="preserve">Педагогическим работникам предоставляется ежегодный основной удлинённый оплачиваемый отпуск, продолжительностью 56 календарных дняс сохранением места работы (должности) и среднего заработка. Остальным работникам предоставляется </w:t>
      </w:r>
      <w:r w:rsidRPr="00DA710A">
        <w:rPr>
          <w:rFonts w:ascii="Times New Roman CYR" w:hAnsi="Times New Roman CYR" w:cs="Times New Roman CYR"/>
        </w:rPr>
        <w:lastRenderedPageBreak/>
        <w:t>ежегодный основной оплачиваемый отпуск продолжительностью не менее 28календарных дней с сохранением места работы (должности) и среднего заработка.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 времени начала отпуска работник должен быть письменно извещен не позднее, чем за две недели до его начала.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Продление, перенесение, разделение и отзыв из оплачиваемого отпуска производится с согласия работника в случаях, предусмотренных статьями 124,</w:t>
      </w:r>
      <w:r w:rsidRPr="00DA710A">
        <w:rPr>
          <w:lang w:val="en-US"/>
        </w:rPr>
        <w:t> </w:t>
      </w:r>
      <w:r w:rsidRPr="00DA710A">
        <w:t xml:space="preserve">125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Изменение графика отпусков работодателем может осуществляться с письменного согласия работника.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3.1.20.</w:t>
      </w:r>
      <w:r w:rsidRPr="00DA710A">
        <w:rPr>
          <w:color w:val="000000"/>
          <w:lang w:val="en-US"/>
        </w:rPr>
        <w:t> </w:t>
      </w:r>
      <w:r w:rsidRPr="00DA710A">
        <w:rPr>
          <w:rFonts w:ascii="Times New Roman CYR" w:hAnsi="Times New Roman CYR" w:cs="Times New Roman CYR"/>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3.1.21.</w:t>
      </w:r>
      <w:r w:rsidRPr="00DA710A">
        <w:rPr>
          <w:color w:val="000000"/>
          <w:lang w:val="en-US"/>
        </w:rPr>
        <w:t> </w:t>
      </w:r>
      <w:r w:rsidRPr="00DA710A">
        <w:rPr>
          <w:rFonts w:ascii="Times New Roman CYR" w:hAnsi="Times New Roman CYR" w:cs="Times New Roman CYR"/>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3.1.22.</w:t>
      </w:r>
      <w:r w:rsidRPr="00DA710A">
        <w:rPr>
          <w:color w:val="000000"/>
          <w:lang w:val="en-US"/>
        </w:rPr>
        <w:t> </w:t>
      </w:r>
      <w:r w:rsidRPr="00DA710A">
        <w:rPr>
          <w:rFonts w:ascii="Times New Roman CYR" w:hAnsi="Times New Roman CYR" w:cs="Times New Roman CYR"/>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исчислении стажа работы при выплате денежной компенсации за неиспользованный отпуск при увольнении необходимо учесть, что: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3.1.23.</w:t>
      </w:r>
      <w:r w:rsidRPr="00DA710A">
        <w:rPr>
          <w:color w:val="000000"/>
          <w:lang w:val="en-US"/>
        </w:rPr>
        <w:t> </w:t>
      </w:r>
      <w:r w:rsidRPr="00DA710A">
        <w:rPr>
          <w:rFonts w:ascii="Times New Roman CYR" w:hAnsi="Times New Roman CYR" w:cs="Times New Roman CYR"/>
        </w:rPr>
        <w:t>Исчисление среднего заработка для оплаты ежегодного отпуска производится в соответствии со статьёй 139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3.1.24.</w:t>
      </w:r>
      <w:r w:rsidRPr="00DA710A">
        <w:rPr>
          <w:color w:val="000000"/>
          <w:lang w:val="en-US"/>
        </w:rPr>
        <w:t> </w:t>
      </w:r>
      <w:r w:rsidRPr="00DA710A">
        <w:rPr>
          <w:rFonts w:ascii="Times New Roman CYR" w:hAnsi="Times New Roman CYR" w:cs="Times New Roman CYR"/>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3.1.25.</w:t>
      </w:r>
      <w:r w:rsidRPr="00DA710A">
        <w:rPr>
          <w:color w:val="000000"/>
          <w:lang w:val="en-US"/>
        </w:rPr>
        <w:t> </w:t>
      </w:r>
      <w:r w:rsidRPr="00DA710A">
        <w:rPr>
          <w:rFonts w:ascii="Times New Roman CYR" w:hAnsi="Times New Roman CYR" w:cs="Times New Roman CYR"/>
        </w:rPr>
        <w:t xml:space="preserve">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w:t>
      </w:r>
      <w:r w:rsidRPr="00DA710A">
        <w:t>«</w:t>
      </w:r>
      <w:r w:rsidRPr="00DA710A">
        <w:rPr>
          <w:rFonts w:ascii="Times New Roman CYR" w:hAnsi="Times New Roman CYR" w:cs="Times New Roman CYR"/>
        </w:rPr>
        <w:t>Об образовании в Российской Федерации</w:t>
      </w:r>
      <w:r w:rsidRPr="00DA710A">
        <w:t xml:space="preserve">», </w:t>
      </w:r>
      <w:r w:rsidRPr="00DA710A">
        <w:rPr>
          <w:rFonts w:ascii="Times New Roman CYR" w:hAnsi="Times New Roman CYR" w:cs="Times New Roman CYR"/>
        </w:rPr>
        <w:t>ст. 335 ТК РФ).</w:t>
      </w:r>
    </w:p>
    <w:p w:rsidR="00AB7726" w:rsidRDefault="00DA710A" w:rsidP="00AB7726">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AB7726" w:rsidRDefault="00AB7726" w:rsidP="00AB7726">
      <w:pPr>
        <w:autoSpaceDE w:val="0"/>
        <w:autoSpaceDN w:val="0"/>
        <w:adjustRightInd w:val="0"/>
        <w:ind w:left="-142" w:right="-1" w:firstLine="426"/>
        <w:jc w:val="both"/>
        <w:rPr>
          <w:color w:val="2C2D2E"/>
        </w:rPr>
      </w:pPr>
      <w:r>
        <w:t>4</w:t>
      </w:r>
      <w:r w:rsidRPr="006A033D">
        <w:t>.</w:t>
      </w:r>
      <w:r>
        <w:t>1</w:t>
      </w:r>
      <w:r w:rsidRPr="006A033D">
        <w:rPr>
          <w:color w:val="2C2D2E"/>
        </w:rPr>
        <w:t xml:space="preserve"> - «Гражданским служащим, прошедшим вакцинацию от коронавирусной инфекции (COVID-19) и получившим соответствующий 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один раз в течение календарного года предоставляется два дополнительных оплачиваемых выходных дня с сохранением денежного содержания как за фактически отработанное время.</w:t>
      </w:r>
    </w:p>
    <w:p w:rsidR="00AB7726" w:rsidRDefault="00AB7726" w:rsidP="00AB7726">
      <w:pPr>
        <w:autoSpaceDE w:val="0"/>
        <w:autoSpaceDN w:val="0"/>
        <w:adjustRightInd w:val="0"/>
        <w:ind w:left="-142" w:right="-1" w:firstLine="426"/>
        <w:jc w:val="both"/>
        <w:rPr>
          <w:color w:val="2C2D2E"/>
        </w:rPr>
      </w:pPr>
    </w:p>
    <w:p w:rsidR="00AB7726" w:rsidRPr="006A033D" w:rsidRDefault="00AB7726" w:rsidP="00AB7726">
      <w:pPr>
        <w:autoSpaceDE w:val="0"/>
        <w:autoSpaceDN w:val="0"/>
        <w:adjustRightInd w:val="0"/>
        <w:ind w:left="-142" w:right="-1" w:firstLine="426"/>
        <w:jc w:val="both"/>
        <w:rPr>
          <w:rFonts w:ascii="Arial" w:hAnsi="Arial" w:cs="Arial"/>
          <w:color w:val="2C2D2E"/>
        </w:rPr>
      </w:pPr>
      <w:r>
        <w:rPr>
          <w:color w:val="2C2D2E"/>
        </w:rPr>
        <w:t>4.2 -</w:t>
      </w:r>
      <w:r w:rsidRPr="006A033D">
        <w:rPr>
          <w:color w:val="2C2D2E"/>
        </w:rPr>
        <w:t xml:space="preserve"> Гарантии и компенсации гражданским служащим в случае сдачи ими крови и ее компонентов.</w:t>
      </w:r>
    </w:p>
    <w:p w:rsidR="00AB7726" w:rsidRPr="006A033D" w:rsidRDefault="00AB7726" w:rsidP="00AB7726">
      <w:pPr>
        <w:shd w:val="clear" w:color="auto" w:fill="FFFFFF"/>
        <w:spacing w:before="100" w:beforeAutospacing="1" w:after="100" w:afterAutospacing="1"/>
        <w:ind w:firstLine="851"/>
        <w:jc w:val="both"/>
        <w:rPr>
          <w:rFonts w:ascii="Arial" w:hAnsi="Arial" w:cs="Arial"/>
          <w:color w:val="2C2D2E"/>
        </w:rPr>
      </w:pPr>
      <w:r w:rsidRPr="006A033D">
        <w:rPr>
          <w:color w:val="2C2D2E"/>
        </w:rPr>
        <w:t>В день сдачи крови и ее компонентов, а также в день связанного с этим медицинского осмотра гражданский служащий освобождается от работы.</w:t>
      </w:r>
    </w:p>
    <w:p w:rsidR="00AB7726" w:rsidRPr="006A033D" w:rsidRDefault="00AB7726" w:rsidP="00AB7726">
      <w:pPr>
        <w:shd w:val="clear" w:color="auto" w:fill="FFFFFF"/>
        <w:spacing w:before="100" w:beforeAutospacing="1" w:after="100" w:afterAutospacing="1"/>
        <w:ind w:firstLine="851"/>
        <w:jc w:val="both"/>
        <w:rPr>
          <w:rFonts w:ascii="Arial" w:hAnsi="Arial" w:cs="Arial"/>
          <w:color w:val="2C2D2E"/>
        </w:rPr>
      </w:pPr>
      <w:r w:rsidRPr="006A033D">
        <w:rPr>
          <w:color w:val="2C2D2E"/>
        </w:rPr>
        <w:t>В случае если по соглашению с работодателем гражданский служащий в день сдачи крови и ее компонентов вышел на работу, ему предоставляется по его желанию другой день отдыха.</w:t>
      </w:r>
    </w:p>
    <w:p w:rsidR="00AB7726" w:rsidRPr="006A033D" w:rsidRDefault="00AB7726" w:rsidP="00AB7726">
      <w:pPr>
        <w:shd w:val="clear" w:color="auto" w:fill="FFFFFF"/>
        <w:spacing w:before="100" w:beforeAutospacing="1" w:after="100" w:afterAutospacing="1"/>
        <w:ind w:firstLine="851"/>
        <w:jc w:val="both"/>
        <w:rPr>
          <w:rFonts w:ascii="Arial" w:hAnsi="Arial" w:cs="Arial"/>
          <w:color w:val="2C2D2E"/>
        </w:rPr>
      </w:pPr>
      <w:r w:rsidRPr="006A033D">
        <w:rPr>
          <w:color w:val="2C2D2E"/>
        </w:rPr>
        <w:t>В случае сдачи крови и ее компонентов в период ежегодного оплачиваемого отпуска, в выходной или нерабочий праздничный день гражданскому служащему по его желанию предоставляется другой день отдыха.</w:t>
      </w:r>
    </w:p>
    <w:p w:rsidR="00AB7726" w:rsidRPr="006A033D" w:rsidRDefault="00AB7726" w:rsidP="00AB7726">
      <w:pPr>
        <w:shd w:val="clear" w:color="auto" w:fill="FFFFFF"/>
        <w:spacing w:before="100" w:beforeAutospacing="1" w:after="100" w:afterAutospacing="1"/>
        <w:ind w:firstLine="851"/>
        <w:jc w:val="both"/>
        <w:rPr>
          <w:rFonts w:ascii="Arial" w:hAnsi="Arial" w:cs="Arial"/>
          <w:color w:val="2C2D2E"/>
        </w:rPr>
      </w:pPr>
      <w:r w:rsidRPr="006A033D">
        <w:rPr>
          <w:color w:val="2C2D2E"/>
        </w:rPr>
        <w:t>После каждого дня сдачи крови и ее компонентов гражданскому служащему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AB7726" w:rsidRDefault="00AB7726" w:rsidP="00DA710A">
      <w:pPr>
        <w:autoSpaceDE w:val="0"/>
        <w:autoSpaceDN w:val="0"/>
        <w:adjustRightInd w:val="0"/>
        <w:ind w:left="-142" w:right="-1" w:firstLine="426"/>
        <w:jc w:val="center"/>
        <w:rPr>
          <w:b/>
          <w:bCs/>
          <w:caps/>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aps/>
        </w:rPr>
      </w:pPr>
      <w:r w:rsidRPr="00DA710A">
        <w:rPr>
          <w:b/>
          <w:bCs/>
          <w:caps/>
          <w:lang w:val="en-US"/>
        </w:rPr>
        <w:t>IV</w:t>
      </w:r>
      <w:r w:rsidRPr="00DA710A">
        <w:rPr>
          <w:b/>
          <w:bCs/>
          <w:caps/>
        </w:rPr>
        <w:t xml:space="preserve">. </w:t>
      </w:r>
      <w:r w:rsidRPr="00DA710A">
        <w:rPr>
          <w:rFonts w:ascii="Times New Roman CYR" w:hAnsi="Times New Roman CYR" w:cs="Times New Roman CYR"/>
          <w:b/>
          <w:bCs/>
          <w:caps/>
        </w:rPr>
        <w:t>Оплата и нормирование труда</w:t>
      </w:r>
    </w:p>
    <w:p w:rsidR="00DA710A" w:rsidRPr="00DA710A" w:rsidRDefault="00DA710A" w:rsidP="00DA710A">
      <w:pPr>
        <w:autoSpaceDE w:val="0"/>
        <w:autoSpaceDN w:val="0"/>
        <w:adjustRightInd w:val="0"/>
        <w:ind w:left="-142" w:right="-1" w:firstLine="426"/>
        <w:jc w:val="center"/>
      </w:pP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4.1.</w:t>
      </w:r>
      <w:r w:rsidRPr="00DA710A">
        <w:rPr>
          <w:rFonts w:ascii="Courier New" w:hAnsi="Courier New" w:cs="Courier New"/>
          <w:color w:val="000000"/>
          <w:lang w:val="en-US"/>
        </w:rPr>
        <w:t> </w:t>
      </w:r>
      <w:r w:rsidRPr="00DA710A">
        <w:rPr>
          <w:rFonts w:ascii="Times New Roman CYR" w:hAnsi="Times New Roman CYR" w:cs="Times New Roman CYR"/>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4.1.1.</w:t>
      </w:r>
      <w:r w:rsidRPr="00DA710A">
        <w:rPr>
          <w:rFonts w:ascii="Times New Roman CYR" w:hAnsi="Times New Roman CYR" w:cs="Times New Roman CYR"/>
        </w:rPr>
        <w:t>Заработная плата выплачивается работникам за текущий месяц не реже чем каждые полмесяца в денежной форме.</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rPr>
          <w:rFonts w:ascii="Times New Roman CYR" w:hAnsi="Times New Roman CYR" w:cs="Times New Roman CYR"/>
        </w:rPr>
        <w:t xml:space="preserve">Днями выплаты заработной платы являются: 15 (пятнадцатого) числа текущего месяца не реже чем каждые полмесяца в денежной форме, и 30 (тридцатого) числа текущего месяца (остаток). В феврале выплачивается 15 (пятнадцатого) числа текущего месяца, не </w:t>
      </w:r>
      <w:r w:rsidRPr="00DA710A">
        <w:rPr>
          <w:rFonts w:ascii="Times New Roman CYR" w:hAnsi="Times New Roman CYR" w:cs="Times New Roman CYR"/>
        </w:rPr>
        <w:lastRenderedPageBreak/>
        <w:t>реже чем каждые полмесяца в денежной форме, и 28 (двадцать восьмого) числа текущего месяца(остаток).</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совпадении дня выплаты с выходным или нерабочим праздничным днём выплата заработной платы производится накануне этого дня.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4.1.2.</w:t>
      </w:r>
      <w:r w:rsidRPr="00DA710A">
        <w:rPr>
          <w:rFonts w:ascii="Courier New" w:hAnsi="Courier New" w:cs="Courier New"/>
          <w:color w:val="000000"/>
          <w:lang w:val="en-US"/>
        </w:rPr>
        <w:t> </w:t>
      </w:r>
      <w:r w:rsidRPr="00DA710A">
        <w:rPr>
          <w:rFonts w:ascii="Times New Roman CYR" w:hAnsi="Times New Roman CYR" w:cs="Times New Roman CYR"/>
        </w:rPr>
        <w:t>При выплате заработной платы работнику вручается расчётный листок, с указанием: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составных частей заработной платы, причитающейся ему за соответствующий период;</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размеров и оснований произведенных удержаний;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общей денежной суммы, подлежащей выплате.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Форма расчётного листка утверждается работодателем с учётом мнения выборного органа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4.2.</w:t>
      </w:r>
      <w:r w:rsidRPr="00DA710A">
        <w:rPr>
          <w:color w:val="000000"/>
          <w:lang w:val="en-US"/>
        </w:rPr>
        <w:t> </w:t>
      </w:r>
      <w:r w:rsidRPr="00DA710A">
        <w:rPr>
          <w:rFonts w:ascii="Times New Roman CYR" w:hAnsi="Times New Roman CYR" w:cs="Times New Roman CYR"/>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w:t>
      </w:r>
      <w:r>
        <w:rPr>
          <w:rFonts w:ascii="Times New Roman CYR" w:hAnsi="Times New Roman CYR" w:cs="Times New Roman CYR"/>
        </w:rPr>
        <w:t>ем об оплате труда работников МБОУ Павло-Антоновской О</w:t>
      </w:r>
      <w:r w:rsidRPr="00DA710A">
        <w:rPr>
          <w:rFonts w:ascii="Times New Roman CYR" w:hAnsi="Times New Roman CYR" w:cs="Times New Roman CYR"/>
        </w:rPr>
        <w:t>ОШ.</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выплаты стимулирующего характера (надбавки, премии и иные поощрительные выплаты).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 xml:space="preserve">4.3. </w:t>
      </w:r>
      <w:r w:rsidRPr="00DA710A">
        <w:rPr>
          <w:rFonts w:ascii="Times New Roman CYR" w:hAnsi="Times New Roman CYR" w:cs="Times New Roman CYR"/>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4.4.</w:t>
      </w:r>
      <w:r w:rsidRPr="00DA710A">
        <w:rPr>
          <w:color w:val="000000"/>
          <w:lang w:val="en-US"/>
        </w:rPr>
        <w:t> </w:t>
      </w:r>
      <w:r w:rsidRPr="00DA710A">
        <w:rPr>
          <w:rFonts w:ascii="Times New Roman CYR" w:hAnsi="Times New Roman CYR" w:cs="Times New Roman CYR"/>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4.5.</w:t>
      </w:r>
      <w:r w:rsidRPr="00DA710A">
        <w:rPr>
          <w:color w:val="000000"/>
          <w:lang w:val="en-US"/>
        </w:rPr>
        <w:t> </w:t>
      </w:r>
      <w:r w:rsidRPr="00DA710A">
        <w:rPr>
          <w:rFonts w:ascii="Times New Roman CYR" w:hAnsi="Times New Roman CYR" w:cs="Times New Roman CYR"/>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4.6.</w:t>
      </w:r>
      <w:r w:rsidRPr="00DA710A">
        <w:rPr>
          <w:color w:val="000000"/>
          <w:lang w:val="en-US"/>
        </w:rPr>
        <w:t> </w:t>
      </w:r>
      <w:r w:rsidRPr="00DA710A">
        <w:rPr>
          <w:rFonts w:ascii="Times New Roman CYR" w:hAnsi="Times New Roman CYR" w:cs="Times New Roman CYR"/>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4.7.</w:t>
      </w:r>
      <w:r w:rsidRPr="00DA710A">
        <w:rPr>
          <w:rFonts w:ascii="Courier New" w:hAnsi="Courier New" w:cs="Courier New"/>
          <w:color w:val="000000"/>
          <w:lang w:val="en-US"/>
        </w:rPr>
        <w:t> </w:t>
      </w:r>
      <w:r w:rsidRPr="00DA710A">
        <w:rPr>
          <w:rFonts w:ascii="Times New Roman CYR" w:hAnsi="Times New Roman CYR" w:cs="Times New Roman CYR"/>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установлении квалификационной категории – со дня вынесения решения аттестационной комиссией;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получении образования или восстановлении документов об образовании - со дня представления соответствующего документа;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присвоении почетного звания, награждении ведомственными знаками отличия - со дня награждения (присвоения);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rFonts w:ascii="Courier New" w:hAnsi="Courier New" w:cs="Courier New"/>
          <w:color w:val="000000"/>
          <w:lang w:val="en-US"/>
        </w:rPr>
        <w:t> </w:t>
      </w:r>
      <w:r w:rsidRPr="00DA710A">
        <w:rPr>
          <w:rFonts w:ascii="Times New Roman CYR" w:hAnsi="Times New Roman CYR" w:cs="Times New Roman CYR"/>
        </w:rPr>
        <w:t>при награждении государственными наградами Российской Федерации, субъекта Российской Федерации – со дня принятия решения о награждении.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4.8.</w:t>
      </w:r>
      <w:r w:rsidRPr="00DA710A">
        <w:rPr>
          <w:color w:val="000000"/>
          <w:lang w:val="en-US"/>
        </w:rPr>
        <w:t> </w:t>
      </w:r>
      <w:r w:rsidRPr="00DA710A">
        <w:rPr>
          <w:rFonts w:ascii="Times New Roman CYR" w:hAnsi="Times New Roman CYR" w:cs="Times New Roman CYR"/>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w:t>
      </w:r>
      <w:r w:rsidRPr="00DA710A">
        <w:rPr>
          <w:lang w:val="en-US"/>
        </w:rPr>
        <w:t> </w:t>
      </w:r>
      <w:r w:rsidRPr="00DA710A">
        <w:rPr>
          <w:rFonts w:ascii="Times New Roman CYR" w:hAnsi="Times New Roman CYR" w:cs="Times New Roman CYR"/>
        </w:rPr>
        <w:t>РФ не может быть менее 4% тарифной ставки (оклада), установленной для различных видов работ с нормальными условиями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4.9.</w:t>
      </w:r>
      <w:r w:rsidRPr="00DA710A">
        <w:rPr>
          <w:color w:val="000000"/>
          <w:lang w:val="en-US"/>
        </w:rPr>
        <w:t> </w:t>
      </w:r>
      <w:r w:rsidRPr="00DA710A">
        <w:rPr>
          <w:rFonts w:ascii="Times New Roman CYR" w:hAnsi="Times New Roman CYR" w:cs="Times New Roman CYR"/>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4.10.</w:t>
      </w:r>
      <w:r w:rsidRPr="00DA710A">
        <w:rPr>
          <w:color w:val="000000"/>
          <w:lang w:val="en-US"/>
        </w:rPr>
        <w:t> </w:t>
      </w:r>
      <w:r w:rsidRPr="00DA710A">
        <w:rPr>
          <w:rFonts w:ascii="Times New Roman CYR" w:hAnsi="Times New Roman CYR" w:cs="Times New Roman CYR"/>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color w:val="000000"/>
          <w:spacing w:val="2"/>
        </w:rPr>
        <w:t>4.11.</w:t>
      </w:r>
      <w:r w:rsidRPr="00DA710A">
        <w:rPr>
          <w:color w:val="000000"/>
          <w:lang w:val="en-US"/>
        </w:rPr>
        <w:t> </w:t>
      </w:r>
      <w:r w:rsidRPr="00DA710A">
        <w:rPr>
          <w:rFonts w:ascii="Times New Roman CYR" w:hAnsi="Times New Roman CYR" w:cs="Times New Roman CYR"/>
          <w:color w:val="000000"/>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w:t>
      </w:r>
      <w:r w:rsidRPr="00DA710A">
        <w:rPr>
          <w:rFonts w:ascii="Times New Roman CYR" w:hAnsi="Times New Roman CYR" w:cs="Times New Roman CYR"/>
          <w:color w:val="000000"/>
          <w:spacing w:val="2"/>
        </w:rPr>
        <w:lastRenderedPageBreak/>
        <w:t>раздельно. Порядок объединения обучающихся I-IV классов в классы-комплекты, их наполняемость не должна превышать наполняемость, предусмотренную СанПиН. Создание классов-комплектов при проведении занятий с обучающимися 5 - 11 классов не допускается.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4.12.</w:t>
      </w:r>
      <w:r w:rsidRPr="00DA710A">
        <w:rPr>
          <w:color w:val="000000"/>
          <w:lang w:val="en-US"/>
        </w:rPr>
        <w:t> </w:t>
      </w:r>
      <w:r w:rsidRPr="00DA710A">
        <w:rPr>
          <w:rFonts w:ascii="Times New Roman CYR" w:hAnsi="Times New Roman CYR" w:cs="Times New Roman CYR"/>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4.13.</w:t>
      </w:r>
      <w:r w:rsidRPr="00DA710A">
        <w:rPr>
          <w:color w:val="000000"/>
          <w:lang w:val="en-US"/>
        </w:rPr>
        <w:t> </w:t>
      </w:r>
      <w:r w:rsidRPr="00DA710A">
        <w:rPr>
          <w:rFonts w:ascii="Times New Roman CYR" w:hAnsi="Times New Roman CYR" w:cs="Times New Roman CYR"/>
        </w:rPr>
        <w:t xml:space="preserve">Выплата вознаграждения за классное руководство педагогическим работникам образовательной организации производится в соответствии с Письмом Министерства просвещения РФ от 28.05.2020 года № ВБ-1159/08 в размере 5000 тысяч рублей в месяц, как в течение учебного года, так и в каникулярный период, не совпадающий с их отпуском. </w:t>
      </w:r>
    </w:p>
    <w:p w:rsidR="00AB7726"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AB7726" w:rsidRPr="0007777D" w:rsidRDefault="00AB7726" w:rsidP="00AB7726">
      <w:pPr>
        <w:shd w:val="clear" w:color="auto" w:fill="FFFFFF"/>
        <w:rPr>
          <w:rFonts w:ascii="Arial" w:hAnsi="Arial" w:cs="Arial"/>
          <w:color w:val="2C2D2E"/>
        </w:rPr>
      </w:pPr>
      <w:r w:rsidRPr="0007777D">
        <w:rPr>
          <w:color w:val="2C2D2E"/>
        </w:rPr>
        <w:t>- Индексация заработной платы производится в порядке, установленном трудовым законодательством и иными нормативными актами, содержащими нормы трудового права.</w:t>
      </w:r>
    </w:p>
    <w:p w:rsidR="00DA710A" w:rsidRPr="00DA710A" w:rsidRDefault="00DA710A" w:rsidP="00DA710A">
      <w:pPr>
        <w:autoSpaceDE w:val="0"/>
        <w:autoSpaceDN w:val="0"/>
        <w:adjustRightInd w:val="0"/>
        <w:ind w:left="-142" w:right="-1" w:firstLine="426"/>
        <w:jc w:val="center"/>
        <w:rPr>
          <w:b/>
          <w:bCs/>
          <w:caps/>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aps/>
        </w:rPr>
      </w:pPr>
      <w:r w:rsidRPr="00DA710A">
        <w:rPr>
          <w:b/>
          <w:bCs/>
          <w:caps/>
          <w:lang w:val="en-US"/>
        </w:rPr>
        <w:t>V</w:t>
      </w:r>
      <w:r w:rsidRPr="00DA710A">
        <w:rPr>
          <w:b/>
          <w:bCs/>
          <w:caps/>
        </w:rPr>
        <w:t>.</w:t>
      </w:r>
      <w:r w:rsidRPr="00DA710A">
        <w:rPr>
          <w:b/>
          <w:bCs/>
          <w:caps/>
          <w:lang w:val="en-US"/>
        </w:rPr>
        <w:t> </w:t>
      </w:r>
      <w:r w:rsidRPr="00DA710A">
        <w:rPr>
          <w:rFonts w:ascii="Times New Roman CYR" w:hAnsi="Times New Roman CYR" w:cs="Times New Roman CYR"/>
          <w:b/>
          <w:bCs/>
          <w:caps/>
        </w:rPr>
        <w:t xml:space="preserve">Социальные гарантии и меры социальной поддержки </w:t>
      </w:r>
    </w:p>
    <w:p w:rsidR="00DA710A" w:rsidRPr="00DA710A" w:rsidRDefault="00DA710A" w:rsidP="00DA710A">
      <w:pPr>
        <w:autoSpaceDE w:val="0"/>
        <w:autoSpaceDN w:val="0"/>
        <w:adjustRightInd w:val="0"/>
        <w:ind w:left="-142" w:right="-1" w:firstLine="426"/>
        <w:jc w:val="center"/>
        <w:rPr>
          <w:b/>
          <w:bCs/>
        </w:rPr>
      </w:pP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w:t>
      </w:r>
      <w:r w:rsidRPr="00DA710A">
        <w:rPr>
          <w:color w:val="000000"/>
          <w:lang w:val="en-US"/>
        </w:rPr>
        <w:t> </w:t>
      </w:r>
      <w:r w:rsidRPr="00DA710A">
        <w:rPr>
          <w:rFonts w:ascii="Times New Roman CYR" w:hAnsi="Times New Roman CYR" w:cs="Times New Roman CYR"/>
        </w:rPr>
        <w:t>Стороны договорились о том, что: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5.1.1.</w:t>
      </w:r>
      <w:r w:rsidRPr="00DA710A">
        <w:rPr>
          <w:color w:val="000000"/>
          <w:lang w:val="en-US"/>
        </w:rPr>
        <w:t> </w:t>
      </w:r>
      <w:r w:rsidRPr="00DA710A">
        <w:rPr>
          <w:rFonts w:ascii="Times New Roman CYR" w:hAnsi="Times New Roman CYR" w:cs="Times New Roman CYR"/>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5.1.2.</w:t>
      </w:r>
      <w:r w:rsidRPr="00DA710A">
        <w:rPr>
          <w:color w:val="000000"/>
          <w:lang w:val="en-US"/>
        </w:rPr>
        <w:t> </w:t>
      </w:r>
      <w:r w:rsidRPr="00DA710A">
        <w:rPr>
          <w:rFonts w:ascii="Times New Roman CYR" w:hAnsi="Times New Roman CYR" w:cs="Times New Roman CYR"/>
        </w:rPr>
        <w:t xml:space="preserve">Ежегодно, не позднее 1 декабря текущего года, обсуждать на заседаниях управляющего совета </w:t>
      </w:r>
      <w:r w:rsidRPr="00DA710A">
        <w:rPr>
          <w:rFonts w:ascii="Times New Roman CYR" w:hAnsi="Times New Roman CYR" w:cs="Times New Roman CYR"/>
          <w:color w:val="000000"/>
        </w:rPr>
        <w:t>образовательной организации</w:t>
      </w:r>
      <w:r w:rsidRPr="00DA710A">
        <w:rPr>
          <w:rFonts w:ascii="Times New Roman CYR" w:hAnsi="Times New Roman CYR" w:cs="Times New Roman CYR"/>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5.1.3.</w:t>
      </w:r>
      <w:r w:rsidRPr="00DA710A">
        <w:rPr>
          <w:color w:val="000000"/>
          <w:lang w:val="en-US"/>
        </w:rPr>
        <w:t> </w:t>
      </w:r>
      <w:r w:rsidRPr="00DA710A">
        <w:rPr>
          <w:rFonts w:ascii="Times New Roman CYR" w:hAnsi="Times New Roman CYR" w:cs="Times New Roman CYR"/>
        </w:rPr>
        <w:t xml:space="preserve">В целях обеспечения повышения уровня социальной защищённости работников </w:t>
      </w:r>
      <w:r w:rsidRPr="00DA710A">
        <w:rPr>
          <w:rFonts w:ascii="Times New Roman CYR" w:hAnsi="Times New Roman CYR" w:cs="Times New Roman CYR"/>
          <w:color w:val="000000"/>
        </w:rPr>
        <w:t>образовательной организации</w:t>
      </w:r>
      <w:r w:rsidRPr="00DA710A">
        <w:rPr>
          <w:rFonts w:ascii="Times New Roman CYR" w:hAnsi="Times New Roman CYR" w:cs="Times New Roman CYR"/>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DA710A">
        <w:rPr>
          <w:rFonts w:ascii="Times New Roman CYR" w:hAnsi="Times New Roman CYR" w:cs="Times New Roman CYR"/>
          <w:color w:val="000000"/>
        </w:rPr>
        <w:t>образовательной организации</w:t>
      </w:r>
      <w:r w:rsidRPr="00DA710A">
        <w:rPr>
          <w:rFonts w:ascii="Times New Roman CYR" w:hAnsi="Times New Roman CYR" w:cs="Times New Roman CYR"/>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DA710A">
        <w:rPr>
          <w:rFonts w:ascii="Times New Roman CYR" w:hAnsi="Times New Roman CYR" w:cs="Times New Roman CYR"/>
          <w:color w:val="000000"/>
        </w:rPr>
        <w:t xml:space="preserve">образовательной организации </w:t>
      </w:r>
      <w:r w:rsidRPr="00DA710A">
        <w:rPr>
          <w:rFonts w:ascii="Times New Roman CYR" w:hAnsi="Times New Roman CYR" w:cs="Times New Roman CYR"/>
        </w:rPr>
        <w:t xml:space="preserve">санаторно-курортным лечением, санаториями-профилакториями и спортивно-оздоровительными лагерями и т.д.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5.2.</w:t>
      </w:r>
      <w:r w:rsidRPr="00DA710A">
        <w:rPr>
          <w:color w:val="000000"/>
          <w:lang w:val="en-US"/>
        </w:rPr>
        <w:t> </w:t>
      </w:r>
      <w:r w:rsidRPr="00DA710A">
        <w:rPr>
          <w:rFonts w:ascii="Times New Roman CYR" w:hAnsi="Times New Roman CYR" w:cs="Times New Roman CYR"/>
        </w:rPr>
        <w:t>Работодатель обязуется: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5.2.1.</w:t>
      </w:r>
      <w:r w:rsidRPr="00DA710A">
        <w:rPr>
          <w:color w:val="000000"/>
          <w:lang w:val="en-US"/>
        </w:rPr>
        <w:t> </w:t>
      </w:r>
      <w:r w:rsidRPr="00DA710A">
        <w:rPr>
          <w:rFonts w:ascii="Times New Roman CYR" w:hAnsi="Times New Roman CYR" w:cs="Times New Roman CYR"/>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i/>
          <w:iCs/>
        </w:rPr>
      </w:pPr>
      <w:r w:rsidRPr="00DA710A">
        <w:t>5.2.2.</w:t>
      </w:r>
      <w:r w:rsidRPr="00DA710A">
        <w:rPr>
          <w:color w:val="000000"/>
          <w:lang w:val="en-US"/>
        </w:rPr>
        <w:t> </w:t>
      </w:r>
      <w:r w:rsidRPr="00DA710A">
        <w:rPr>
          <w:rFonts w:ascii="Times New Roman CYR" w:hAnsi="Times New Roman CYR" w:cs="Times New Roman CYR"/>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DA710A">
        <w:rPr>
          <w:rFonts w:ascii="Times New Roman CYR" w:hAnsi="Times New Roman CYR" w:cs="Times New Roman CYR"/>
          <w:i/>
          <w:iCs/>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5.2.3.</w:t>
      </w:r>
      <w:r w:rsidRPr="00DA710A">
        <w:rPr>
          <w:color w:val="000000"/>
          <w:lang w:val="en-US"/>
        </w:rPr>
        <w:t> </w:t>
      </w:r>
      <w:r w:rsidRPr="00DA710A">
        <w:rPr>
          <w:rFonts w:ascii="Times New Roman CYR" w:hAnsi="Times New Roman CYR" w:cs="Times New Roman CYR"/>
        </w:rPr>
        <w:t>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5.2.4.</w:t>
      </w:r>
      <w:r w:rsidRPr="00DA710A">
        <w:rPr>
          <w:color w:val="000000"/>
          <w:lang w:val="en-US"/>
        </w:rPr>
        <w:t> </w:t>
      </w:r>
      <w:r w:rsidRPr="00DA710A">
        <w:rPr>
          <w:rFonts w:ascii="Times New Roman CYR" w:hAnsi="Times New Roman CYR" w:cs="Times New Roman CYR"/>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5.2.5.</w:t>
      </w:r>
      <w:r w:rsidRPr="00DA710A">
        <w:rPr>
          <w:color w:val="000000"/>
          <w:lang w:val="en-US"/>
        </w:rPr>
        <w:t> </w:t>
      </w:r>
      <w:r w:rsidRPr="00DA710A">
        <w:rPr>
          <w:rFonts w:ascii="Times New Roman CYR" w:hAnsi="Times New Roman CYR" w:cs="Times New Roman CYR"/>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5.2.6.</w:t>
      </w:r>
      <w:r w:rsidRPr="00DA710A">
        <w:rPr>
          <w:lang w:val="en-US"/>
        </w:rPr>
        <w:t> </w:t>
      </w:r>
      <w:r w:rsidRPr="00DA710A">
        <w:rPr>
          <w:rFonts w:ascii="Times New Roman CYR" w:hAnsi="Times New Roman CYR" w:cs="Times New Roman CYR"/>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DA710A">
        <w:rPr>
          <w:rFonts w:ascii="Courier New" w:hAnsi="Courier New" w:cs="Courier New"/>
          <w:color w:val="000000"/>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5.3.</w:t>
      </w:r>
      <w:r w:rsidRPr="00DA710A">
        <w:rPr>
          <w:color w:val="000000"/>
          <w:lang w:val="en-US"/>
        </w:rPr>
        <w:t> </w:t>
      </w:r>
      <w:r w:rsidRPr="00DA710A">
        <w:rPr>
          <w:rFonts w:ascii="Times New Roman CYR" w:hAnsi="Times New Roman CYR" w:cs="Times New Roman CYR"/>
        </w:rPr>
        <w:t xml:space="preserve">Выборный орган первичной профсоюзной организации обязуется: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5.3.1.</w:t>
      </w:r>
      <w:r w:rsidRPr="00DA710A">
        <w:rPr>
          <w:color w:val="000000"/>
          <w:lang w:val="en-US"/>
        </w:rPr>
        <w:t> </w:t>
      </w:r>
      <w:r w:rsidRPr="00DA710A">
        <w:rPr>
          <w:rFonts w:ascii="Times New Roman CYR" w:hAnsi="Times New Roman CYR" w:cs="Times New Roman CYR"/>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5.3.2.</w:t>
      </w:r>
      <w:r w:rsidRPr="00DA710A">
        <w:rPr>
          <w:color w:val="000000"/>
          <w:lang w:val="en-US"/>
        </w:rPr>
        <w:t> </w:t>
      </w:r>
      <w:r w:rsidRPr="00DA710A">
        <w:rPr>
          <w:rFonts w:ascii="Times New Roman CYR" w:hAnsi="Times New Roman CYR" w:cs="Times New Roman CYR"/>
        </w:rPr>
        <w:t>Ежегодно выделять для членов Профсоюза денежные средства согласно смете профсоюзных расходов по направлениям:</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оказание материальной помощи;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организация оздоровления;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организация работы с детьми работников;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организация спортивной работы;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поддержка мероприятий для различных категорий ветеранов, в том числе ветеранов труда;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организация культурно-массовых и спортивных мероприятий; </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социальные программы для членов Профсоюза.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5.4.</w:t>
      </w:r>
      <w:r w:rsidRPr="00DA710A">
        <w:rPr>
          <w:color w:val="000000"/>
          <w:lang w:val="en-US"/>
        </w:rPr>
        <w:t> </w:t>
      </w:r>
      <w:r w:rsidRPr="00DA710A">
        <w:rPr>
          <w:rFonts w:ascii="Times New Roman CYR" w:hAnsi="Times New Roman CYR" w:cs="Times New Roman CYR"/>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Материальные виды поощрений: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премирование победителей </w:t>
      </w:r>
      <w:r w:rsidRPr="00DA710A">
        <w:rPr>
          <w:rFonts w:ascii="Times New Roman CYR" w:hAnsi="Times New Roman CYR" w:cs="Times New Roman CYR"/>
          <w:color w:val="000000"/>
        </w:rPr>
        <w:t>конкурсных мероприятиях муниципального, регионального, всероссийского и международного уровней.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Нематериальные виды поощрения: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w:t>
      </w:r>
      <w:r w:rsidRPr="00DA710A">
        <w:rPr>
          <w:color w:val="000000"/>
          <w:lang w:val="en-US"/>
        </w:rPr>
        <w:t> </w:t>
      </w:r>
      <w:r w:rsidRPr="00DA710A">
        <w:rPr>
          <w:rFonts w:ascii="Times New Roman CYR" w:hAnsi="Times New Roman CYR" w:cs="Times New Roman CYR"/>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грамоты за достижения обучающихся в олимпиадном движении, в социально-значимой деятельности,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DA710A" w:rsidRPr="00DA710A" w:rsidRDefault="00DA710A" w:rsidP="00DA710A">
      <w:pPr>
        <w:autoSpaceDE w:val="0"/>
        <w:autoSpaceDN w:val="0"/>
        <w:adjustRightInd w:val="0"/>
        <w:ind w:left="-142" w:right="-1" w:firstLine="426"/>
        <w:jc w:val="both"/>
        <w:rPr>
          <w:color w:val="FF0000"/>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aps/>
        </w:rPr>
      </w:pPr>
      <w:r w:rsidRPr="00DA710A">
        <w:rPr>
          <w:b/>
          <w:bCs/>
          <w:caps/>
          <w:lang w:val="en-US"/>
        </w:rPr>
        <w:t>VI</w:t>
      </w:r>
      <w:r w:rsidRPr="00DA710A">
        <w:rPr>
          <w:b/>
          <w:bCs/>
          <w:caps/>
        </w:rPr>
        <w:t xml:space="preserve">. </w:t>
      </w:r>
      <w:r w:rsidRPr="00DA710A">
        <w:rPr>
          <w:rFonts w:ascii="Times New Roman CYR" w:hAnsi="Times New Roman CYR" w:cs="Times New Roman CYR"/>
          <w:b/>
          <w:bCs/>
          <w:caps/>
        </w:rPr>
        <w:t>Охрана труда и здоровья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 xml:space="preserve">Стороны рассматривают охрану труда и здоровья работников </w:t>
      </w:r>
      <w:r w:rsidRPr="00DA710A">
        <w:rPr>
          <w:rFonts w:ascii="Times New Roman CYR" w:hAnsi="Times New Roman CYR" w:cs="Times New Roman CYR"/>
          <w:color w:val="000000"/>
        </w:rPr>
        <w:t>образовательной организации</w:t>
      </w:r>
      <w:r w:rsidRPr="00DA710A">
        <w:rPr>
          <w:rFonts w:ascii="Times New Roman CYR" w:hAnsi="Times New Roman CYR" w:cs="Times New Roman CYR"/>
        </w:rPr>
        <w:t xml:space="preserve"> в качестве одного из приоритетных направлений деятельности.</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6.1.</w:t>
      </w:r>
      <w:r w:rsidRPr="00DA710A">
        <w:rPr>
          <w:color w:val="000000"/>
          <w:lang w:val="en-US"/>
        </w:rPr>
        <w:t> </w:t>
      </w:r>
      <w:r w:rsidRPr="00DA710A">
        <w:rPr>
          <w:rFonts w:ascii="Times New Roman CYR" w:hAnsi="Times New Roman CYR" w:cs="Times New Roman CYR"/>
        </w:rPr>
        <w:t>Стороны совместно обязуются: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i/>
          <w:iCs/>
        </w:rPr>
      </w:pPr>
      <w:r w:rsidRPr="00DA710A">
        <w:t>6.1.1.</w:t>
      </w:r>
      <w:r w:rsidRPr="00DA710A">
        <w:rPr>
          <w:color w:val="000000"/>
          <w:lang w:val="en-US"/>
        </w:rPr>
        <w:t> </w:t>
      </w:r>
      <w:r w:rsidRPr="00DA710A">
        <w:rPr>
          <w:rFonts w:ascii="Times New Roman CYR" w:hAnsi="Times New Roman CYR" w:cs="Times New Roman CYR"/>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DA710A">
        <w:rPr>
          <w:rFonts w:ascii="Times New Roman CYR" w:hAnsi="Times New Roman CYR" w:cs="Times New Roman CYR"/>
          <w:i/>
          <w:iCs/>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6.1.2.</w:t>
      </w:r>
      <w:r w:rsidRPr="00DA710A">
        <w:rPr>
          <w:color w:val="000000"/>
          <w:lang w:val="en-US"/>
        </w:rPr>
        <w:t> </w:t>
      </w:r>
      <w:r w:rsidRPr="00DA710A">
        <w:rPr>
          <w:rFonts w:ascii="Times New Roman CYR" w:hAnsi="Times New Roman CYR" w:cs="Times New Roman CYR"/>
        </w:rPr>
        <w:t>Участвовать в разработке, рассмотрении и анализе мероприятий по улучшению условий и охраны труда в рамках соглашения по охране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6.1.3.</w:t>
      </w:r>
      <w:r w:rsidRPr="00DA710A">
        <w:rPr>
          <w:color w:val="000000"/>
          <w:lang w:val="en-US"/>
        </w:rPr>
        <w:t> </w:t>
      </w:r>
      <w:r w:rsidRPr="00DA710A">
        <w:rPr>
          <w:rFonts w:ascii="Times New Roman CYR" w:hAnsi="Times New Roman CYR" w:cs="Times New Roman CYR"/>
        </w:rPr>
        <w:t>Способствовать формированию и организации деятельности совместных комиссий по охране труда.</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6.1.4.</w:t>
      </w:r>
      <w:r w:rsidRPr="00DA710A">
        <w:rPr>
          <w:color w:val="000000"/>
          <w:lang w:val="en-US"/>
        </w:rPr>
        <w:t> </w:t>
      </w:r>
      <w:r w:rsidRPr="00DA710A">
        <w:rPr>
          <w:rFonts w:ascii="Times New Roman CYR" w:hAnsi="Times New Roman CYR" w:cs="Times New Roman CYR"/>
        </w:rPr>
        <w:t>Обеспечивать:</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выборы представителей в формируемую на паритетной основе комиссию по охране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rPr>
          <w:rFonts w:ascii="Times New Roman CYR" w:hAnsi="Times New Roman CYR" w:cs="Times New Roman CYR"/>
        </w:rPr>
        <w:t>своевременное расследование несчастных случаев;</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rPr>
          <w:rFonts w:ascii="Times New Roman CYR" w:hAnsi="Times New Roman CYR" w:cs="Times New Roman CYR"/>
        </w:rPr>
        <w:t>оказание материальной помощи пострадавшим на производстве.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6.1.4.</w:t>
      </w:r>
      <w:r w:rsidRPr="00DA710A">
        <w:rPr>
          <w:color w:val="000000"/>
          <w:lang w:val="en-US"/>
        </w:rPr>
        <w:t> </w:t>
      </w:r>
      <w:r w:rsidRPr="00DA710A">
        <w:rPr>
          <w:rFonts w:ascii="Times New Roman CYR" w:hAnsi="Times New Roman CYR" w:cs="Times New Roman CYR"/>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6.1.5.</w:t>
      </w:r>
      <w:r w:rsidRPr="00DA710A">
        <w:rPr>
          <w:color w:val="000000"/>
          <w:lang w:val="en-US"/>
        </w:rPr>
        <w:t> </w:t>
      </w:r>
      <w:r w:rsidRPr="00DA710A">
        <w:rPr>
          <w:rFonts w:ascii="Times New Roman CYR" w:hAnsi="Times New Roman CYR" w:cs="Times New Roman CYR"/>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6.1.6.</w:t>
      </w:r>
      <w:r w:rsidRPr="00DA710A">
        <w:rPr>
          <w:color w:val="000000"/>
          <w:lang w:val="en-US"/>
        </w:rPr>
        <w:t> </w:t>
      </w:r>
      <w:r w:rsidRPr="00DA710A">
        <w:rPr>
          <w:rFonts w:ascii="Times New Roman CYR" w:hAnsi="Times New Roman CYR" w:cs="Times New Roman CYR"/>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6.1.7.</w:t>
      </w:r>
      <w:r w:rsidRPr="00DA710A">
        <w:rPr>
          <w:color w:val="000000"/>
          <w:lang w:val="en-US"/>
        </w:rPr>
        <w:t> </w:t>
      </w:r>
      <w:r w:rsidRPr="00DA710A">
        <w:rPr>
          <w:rFonts w:ascii="Times New Roman CYR" w:hAnsi="Times New Roman CYR" w:cs="Times New Roman CYR"/>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w:t>
      </w:r>
      <w:r w:rsidRPr="00DA710A">
        <w:rPr>
          <w:color w:val="000000"/>
          <w:lang w:val="en-US"/>
        </w:rPr>
        <w:t> </w:t>
      </w:r>
      <w:r w:rsidRPr="00DA710A">
        <w:rPr>
          <w:rFonts w:ascii="Times New Roman CYR" w:hAnsi="Times New Roman CYR" w:cs="Times New Roman CYR"/>
        </w:rPr>
        <w:t>Работодатель обязуется: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6.2.1.</w:t>
      </w:r>
      <w:r w:rsidRPr="00DA710A">
        <w:rPr>
          <w:color w:val="000000"/>
          <w:lang w:val="en-US"/>
        </w:rPr>
        <w:t> </w:t>
      </w:r>
      <w:r w:rsidRPr="00DA710A">
        <w:rPr>
          <w:rFonts w:ascii="Times New Roman CYR" w:hAnsi="Times New Roman CYR" w:cs="Times New Roman CYR"/>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6.2.2.</w:t>
      </w:r>
      <w:r w:rsidRPr="00DA710A">
        <w:rPr>
          <w:color w:val="000000"/>
          <w:lang w:val="en-US"/>
        </w:rPr>
        <w:t> </w:t>
      </w:r>
      <w:r w:rsidRPr="00DA710A">
        <w:rPr>
          <w:rFonts w:ascii="Times New Roman CYR" w:hAnsi="Times New Roman CYR" w:cs="Times New Roman CYR"/>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6.2.3.</w:t>
      </w:r>
      <w:r w:rsidRPr="00DA710A">
        <w:rPr>
          <w:color w:val="000000"/>
          <w:lang w:val="en-US"/>
        </w:rPr>
        <w:t> </w:t>
      </w:r>
      <w:r w:rsidRPr="00DA710A">
        <w:rPr>
          <w:rFonts w:ascii="Times New Roman CYR" w:hAnsi="Times New Roman CYR" w:cs="Times New Roman CYR"/>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6.2.4.</w:t>
      </w:r>
      <w:r w:rsidRPr="00DA710A">
        <w:rPr>
          <w:color w:val="000000"/>
          <w:lang w:val="en-US"/>
        </w:rPr>
        <w:t> </w:t>
      </w:r>
      <w:r w:rsidRPr="00DA710A">
        <w:rPr>
          <w:rFonts w:ascii="Times New Roman CYR" w:hAnsi="Times New Roman CYR" w:cs="Times New Roman CYR"/>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i/>
          <w:iCs/>
        </w:rPr>
      </w:pPr>
      <w:r w:rsidRPr="00DA710A">
        <w:rPr>
          <w:spacing w:val="-6"/>
        </w:rPr>
        <w:t>6.2.5.</w:t>
      </w:r>
      <w:r w:rsidRPr="00DA710A">
        <w:rPr>
          <w:color w:val="000000"/>
          <w:lang w:val="en-US"/>
        </w:rPr>
        <w:t> </w:t>
      </w:r>
      <w:r w:rsidRPr="00DA710A">
        <w:rPr>
          <w:rFonts w:ascii="Times New Roman CYR" w:hAnsi="Times New Roman CYR" w:cs="Times New Roman CYR"/>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6.2.6.</w:t>
      </w:r>
      <w:r w:rsidRPr="00DA710A">
        <w:rPr>
          <w:color w:val="000000"/>
          <w:lang w:val="en-US"/>
        </w:rPr>
        <w:t> </w:t>
      </w:r>
      <w:r w:rsidRPr="00DA710A">
        <w:rPr>
          <w:rFonts w:ascii="Times New Roman CYR" w:hAnsi="Times New Roman CYR" w:cs="Times New Roman CYR"/>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DA710A" w:rsidRPr="00DA710A" w:rsidRDefault="00DA710A" w:rsidP="00DA710A">
      <w:pPr>
        <w:autoSpaceDE w:val="0"/>
        <w:autoSpaceDN w:val="0"/>
        <w:adjustRightInd w:val="0"/>
        <w:spacing w:after="200"/>
        <w:ind w:left="-142" w:right="-1" w:firstLine="426"/>
        <w:jc w:val="both"/>
        <w:rPr>
          <w:rFonts w:ascii="Calibri" w:hAnsi="Calibri" w:cs="Calibri"/>
        </w:rPr>
      </w:pPr>
      <w:r w:rsidRPr="00DA710A">
        <w:rPr>
          <w:rFonts w:ascii="Times New Roman CYR" w:hAnsi="Times New Roman CYR" w:cs="Times New Roman CYR"/>
        </w:rPr>
        <w:t xml:space="preserve">Обеспечивает реализацию мероприятий, направленных на улучшение условий труда работников, по результатам проведенной специальной оценки условий труда. </w:t>
      </w:r>
      <w:r w:rsidRPr="00DA710A">
        <w:rPr>
          <w:rFonts w:ascii="Times New Roman CYR" w:hAnsi="Times New Roman CYR" w:cs="Times New Roman CYR"/>
          <w:color w:val="000000"/>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DA710A" w:rsidRPr="00DA710A" w:rsidRDefault="00DA710A" w:rsidP="00DA710A">
      <w:pPr>
        <w:autoSpaceDE w:val="0"/>
        <w:autoSpaceDN w:val="0"/>
        <w:adjustRightInd w:val="0"/>
        <w:spacing w:after="200"/>
        <w:ind w:left="-142" w:right="-1" w:firstLine="426"/>
        <w:jc w:val="both"/>
        <w:rPr>
          <w:rFonts w:ascii="Calibri" w:hAnsi="Calibri" w:cs="Calibri"/>
        </w:rPr>
      </w:pPr>
      <w:r w:rsidRPr="00DA710A">
        <w:rPr>
          <w:rFonts w:ascii="Times New Roman CYR" w:hAnsi="Times New Roman CYR" w:cs="Times New Roman CYR"/>
          <w:color w:val="000000"/>
        </w:rPr>
        <w:t>По результатам проведения специальной оценки условий труда устанавливаются</w:t>
      </w:r>
      <w:r w:rsidRPr="00DA710A">
        <w:rPr>
          <w:color w:val="000000"/>
          <w:lang w:val="en-US"/>
        </w:rPr>
        <w:t> </w:t>
      </w:r>
      <w:hyperlink r:id="rId8" w:history="1">
        <w:r w:rsidRPr="00DA710A">
          <w:rPr>
            <w:color w:val="000000"/>
            <w:u w:val="single"/>
          </w:rPr>
          <w:t>классы</w:t>
        </w:r>
      </w:hyperlink>
      <w:r w:rsidRPr="00DA710A">
        <w:rPr>
          <w:color w:val="000000"/>
          <w:lang w:val="en-US"/>
        </w:rPr>
        <w:t> </w:t>
      </w:r>
      <w:r w:rsidRPr="00DA710A">
        <w:rPr>
          <w:color w:val="000000"/>
        </w:rPr>
        <w:t>(</w:t>
      </w:r>
      <w:r w:rsidRPr="00DA710A">
        <w:rPr>
          <w:rFonts w:ascii="Times New Roman CYR" w:hAnsi="Times New Roman CYR" w:cs="Times New Roman CYR"/>
          <w:color w:val="000000"/>
        </w:rPr>
        <w:t>подклассы) условий труда на рабочих местах.</w:t>
      </w:r>
    </w:p>
    <w:p w:rsidR="00DA710A" w:rsidRPr="00DA710A" w:rsidRDefault="00DA710A" w:rsidP="00DA710A">
      <w:pPr>
        <w:autoSpaceDE w:val="0"/>
        <w:autoSpaceDN w:val="0"/>
        <w:adjustRightInd w:val="0"/>
        <w:spacing w:after="200"/>
        <w:ind w:left="-142" w:right="-1" w:firstLine="426"/>
        <w:jc w:val="both"/>
        <w:rPr>
          <w:rFonts w:ascii="Calibri" w:hAnsi="Calibri" w:cs="Calibri"/>
        </w:rPr>
      </w:pPr>
      <w:r w:rsidRPr="00DA710A">
        <w:rPr>
          <w:rFonts w:ascii="Times New Roman CYR" w:hAnsi="Times New Roman CYR" w:cs="Times New Roman CYR"/>
          <w:color w:val="000000"/>
          <w:highlight w:val="white"/>
        </w:rPr>
        <w:t>Работодатель организует</w:t>
      </w:r>
      <w:r w:rsidRPr="00DA710A">
        <w:rPr>
          <w:color w:val="000000"/>
          <w:highlight w:val="white"/>
          <w:lang w:val="en-US"/>
        </w:rPr>
        <w:t> </w:t>
      </w:r>
      <w:r w:rsidRPr="00DA710A">
        <w:rPr>
          <w:rFonts w:ascii="Times New Roman CYR" w:hAnsi="Times New Roman CYR" w:cs="Times New Roman CYR"/>
          <w:color w:val="000000"/>
          <w:highlight w:val="white"/>
        </w:rPr>
        <w:t>ознакомление</w:t>
      </w:r>
      <w:r w:rsidRPr="00DA710A">
        <w:rPr>
          <w:color w:val="000000"/>
          <w:highlight w:val="white"/>
          <w:lang w:val="en-US"/>
        </w:rPr>
        <w:t> </w:t>
      </w:r>
      <w:r w:rsidRPr="00DA710A">
        <w:rPr>
          <w:rFonts w:ascii="Times New Roman CYR" w:hAnsi="Times New Roman CYR" w:cs="Times New Roman CYR"/>
          <w:color w:val="000000"/>
          <w:highlight w:val="white"/>
        </w:rPr>
        <w:t>работников с результатами проведения</w:t>
      </w:r>
      <w:r w:rsidRPr="00DA710A">
        <w:rPr>
          <w:color w:val="000000"/>
          <w:highlight w:val="white"/>
          <w:lang w:val="en-US"/>
        </w:rPr>
        <w:t> </w:t>
      </w:r>
      <w:r w:rsidRPr="00DA710A">
        <w:rPr>
          <w:rFonts w:ascii="Times New Roman CYR" w:hAnsi="Times New Roman CYR" w:cs="Times New Roman CYR"/>
          <w:color w:val="000000"/>
          <w:highlight w:val="white"/>
        </w:rPr>
        <w:t>специальной</w:t>
      </w:r>
      <w:r w:rsidRPr="00DA710A">
        <w:rPr>
          <w:color w:val="000000"/>
          <w:highlight w:val="white"/>
          <w:lang w:val="en-US"/>
        </w:rPr>
        <w:t> </w:t>
      </w:r>
      <w:r w:rsidRPr="00DA710A">
        <w:rPr>
          <w:rFonts w:ascii="Times New Roman CYR" w:hAnsi="Times New Roman CYR" w:cs="Times New Roman CYR"/>
          <w:color w:val="000000"/>
          <w:highlight w:val="white"/>
        </w:rPr>
        <w:t>оценки</w:t>
      </w:r>
      <w:r w:rsidRPr="00DA710A">
        <w:rPr>
          <w:color w:val="000000"/>
          <w:highlight w:val="white"/>
          <w:lang w:val="en-US"/>
        </w:rPr>
        <w:t> </w:t>
      </w:r>
      <w:r w:rsidRPr="00DA710A">
        <w:rPr>
          <w:rFonts w:ascii="Times New Roman CYR" w:hAnsi="Times New Roman CYR" w:cs="Times New Roman CYR"/>
          <w:color w:val="000000"/>
          <w:highlight w:val="white"/>
        </w:rPr>
        <w:t>условий</w:t>
      </w:r>
      <w:r w:rsidRPr="00DA710A">
        <w:rPr>
          <w:color w:val="000000"/>
          <w:highlight w:val="white"/>
          <w:lang w:val="en-US"/>
        </w:rPr>
        <w:t> </w:t>
      </w:r>
      <w:r w:rsidRPr="00DA710A">
        <w:rPr>
          <w:rFonts w:ascii="Times New Roman CYR" w:hAnsi="Times New Roman CYR" w:cs="Times New Roman CYR"/>
          <w:color w:val="000000"/>
          <w:highlight w:val="white"/>
        </w:rPr>
        <w:t>труда</w:t>
      </w:r>
      <w:r w:rsidRPr="00DA710A">
        <w:rPr>
          <w:color w:val="000000"/>
          <w:highlight w:val="white"/>
          <w:lang w:val="en-US"/>
        </w:rPr>
        <w:t> </w:t>
      </w:r>
      <w:r w:rsidRPr="00DA710A">
        <w:rPr>
          <w:rFonts w:ascii="Times New Roman CYR" w:hAnsi="Times New Roman CYR" w:cs="Times New Roman CYR"/>
          <w:color w:val="000000"/>
          <w:highlight w:val="white"/>
        </w:rPr>
        <w:t>на их рабочих местах под роспись в срок не позднее, чем тридцать календарных дней</w:t>
      </w:r>
      <w:r w:rsidRPr="00DA710A">
        <w:rPr>
          <w:color w:val="000000"/>
          <w:highlight w:val="white"/>
          <w:lang w:val="en-US"/>
        </w:rPr>
        <w:t> </w:t>
      </w:r>
      <w:r w:rsidRPr="00DA710A">
        <w:rPr>
          <w:rFonts w:ascii="Times New Roman CYR" w:hAnsi="Times New Roman CYR" w:cs="Times New Roman CYR"/>
          <w:color w:val="000000"/>
          <w:highlight w:val="white"/>
        </w:rPr>
        <w:t>со</w:t>
      </w:r>
      <w:r w:rsidRPr="00DA710A">
        <w:rPr>
          <w:color w:val="000000"/>
          <w:highlight w:val="white"/>
          <w:lang w:val="en-US"/>
        </w:rPr>
        <w:t> </w:t>
      </w:r>
      <w:r w:rsidRPr="00DA710A">
        <w:rPr>
          <w:rFonts w:ascii="Times New Roman CYR" w:hAnsi="Times New Roman CYR" w:cs="Times New Roman CYR"/>
          <w:color w:val="000000"/>
          <w:highlight w:val="white"/>
        </w:rPr>
        <w:t>дня утверждения отчета о проведении</w:t>
      </w:r>
      <w:r w:rsidRPr="00DA710A">
        <w:rPr>
          <w:color w:val="000000"/>
          <w:highlight w:val="white"/>
          <w:lang w:val="en-US"/>
        </w:rPr>
        <w:t> </w:t>
      </w:r>
      <w:r w:rsidRPr="00DA710A">
        <w:rPr>
          <w:rFonts w:ascii="Times New Roman CYR" w:hAnsi="Times New Roman CYR" w:cs="Times New Roman CYR"/>
          <w:color w:val="000000"/>
          <w:highlight w:val="white"/>
        </w:rPr>
        <w:t>специальной</w:t>
      </w:r>
      <w:r w:rsidRPr="00DA710A">
        <w:rPr>
          <w:color w:val="000000"/>
          <w:highlight w:val="white"/>
          <w:lang w:val="en-US"/>
        </w:rPr>
        <w:t> </w:t>
      </w:r>
      <w:r w:rsidRPr="00DA710A">
        <w:rPr>
          <w:rFonts w:ascii="Times New Roman CYR" w:hAnsi="Times New Roman CYR" w:cs="Times New Roman CYR"/>
          <w:color w:val="000000"/>
          <w:highlight w:val="white"/>
        </w:rPr>
        <w:t>оценки</w:t>
      </w:r>
      <w:r w:rsidRPr="00DA710A">
        <w:rPr>
          <w:color w:val="000000"/>
          <w:highlight w:val="white"/>
          <w:lang w:val="en-US"/>
        </w:rPr>
        <w:t> </w:t>
      </w:r>
      <w:r w:rsidRPr="00DA710A">
        <w:rPr>
          <w:rFonts w:ascii="Times New Roman CYR" w:hAnsi="Times New Roman CYR" w:cs="Times New Roman CYR"/>
          <w:color w:val="000000"/>
          <w:highlight w:val="white"/>
        </w:rPr>
        <w:t>условий</w:t>
      </w:r>
      <w:r w:rsidRPr="00DA710A">
        <w:rPr>
          <w:color w:val="000000"/>
          <w:highlight w:val="white"/>
          <w:lang w:val="en-US"/>
        </w:rPr>
        <w:t> </w:t>
      </w:r>
      <w:r w:rsidRPr="00DA710A">
        <w:rPr>
          <w:rFonts w:ascii="Times New Roman CYR" w:hAnsi="Times New Roman CYR" w:cs="Times New Roman CYR"/>
          <w:color w:val="000000"/>
          <w:highlight w:val="white"/>
        </w:rPr>
        <w:t>труда</w:t>
      </w:r>
      <w:r w:rsidRPr="00DA710A">
        <w:rPr>
          <w:color w:val="000000"/>
          <w:highlight w:val="white"/>
        </w:rPr>
        <w:t>».</w:t>
      </w:r>
    </w:p>
    <w:p w:rsidR="00DA710A" w:rsidRPr="00DA710A" w:rsidRDefault="00DA710A" w:rsidP="00DA710A">
      <w:pPr>
        <w:autoSpaceDE w:val="0"/>
        <w:autoSpaceDN w:val="0"/>
        <w:adjustRightInd w:val="0"/>
        <w:spacing w:after="140"/>
        <w:ind w:left="-142" w:right="-1" w:firstLine="426"/>
        <w:jc w:val="both"/>
        <w:rPr>
          <w:color w:val="000000"/>
          <w:highlight w:val="white"/>
        </w:rPr>
      </w:pPr>
      <w:r w:rsidRPr="00DA710A">
        <w:rPr>
          <w:rFonts w:ascii="Times New Roman CYR" w:hAnsi="Times New Roman CYR" w:cs="Times New Roman CYR"/>
          <w:color w:val="000000"/>
          <w:highlight w:val="white"/>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а условия труда по результатам исследований (испытаний) и измерений вредных и (или) опасных производственных факторов признаны оптимальными или допустимыми и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особых обстоятельств, включающих несчастный случай на производстве, профессиональное заболевание, причиной которых явилось воздействие на </w:t>
      </w:r>
      <w:r w:rsidRPr="00DA710A">
        <w:rPr>
          <w:rFonts w:ascii="Times New Roman CYR" w:hAnsi="Times New Roman CYR" w:cs="Times New Roman CYR"/>
          <w:color w:val="000000"/>
          <w:highlight w:val="white"/>
        </w:rPr>
        <w:lastRenderedPageBreak/>
        <w:t>работника вредных и (или) опасных производственных факторов, нарушения государственных нормативных требований охраны труда. В этом случае в отношении такого рабочего места действие данной декларации прекращается и проводится внеплановая специальная оценка условий труда</w:t>
      </w:r>
      <w:r w:rsidRPr="00DA710A">
        <w:rPr>
          <w:color w:val="000000"/>
          <w:highlight w:val="white"/>
        </w:rPr>
        <w:t>».</w:t>
      </w:r>
    </w:p>
    <w:p w:rsidR="00DA710A" w:rsidRPr="00DA710A" w:rsidRDefault="00DA710A" w:rsidP="00DA710A">
      <w:pPr>
        <w:autoSpaceDE w:val="0"/>
        <w:autoSpaceDN w:val="0"/>
        <w:adjustRightInd w:val="0"/>
        <w:spacing w:after="200"/>
        <w:ind w:left="-142" w:right="-1" w:firstLine="426"/>
        <w:jc w:val="both"/>
        <w:rPr>
          <w:rFonts w:ascii="Times New Roman CYR" w:hAnsi="Times New Roman CYR" w:cs="Times New Roman CYR"/>
        </w:rPr>
      </w:pPr>
      <w:r w:rsidRPr="00DA710A">
        <w:rPr>
          <w:rFonts w:ascii="Times New Roman CYR" w:hAnsi="Times New Roman CYR" w:cs="Times New Roman CYR"/>
          <w:color w:val="000000"/>
        </w:rPr>
        <w:t>С</w:t>
      </w:r>
      <w:r w:rsidRPr="00DA710A">
        <w:rPr>
          <w:color w:val="000000"/>
          <w:lang w:val="en-US"/>
        </w:rPr>
        <w:t> </w:t>
      </w:r>
      <w:r w:rsidRPr="00DA710A">
        <w:rPr>
          <w:color w:val="000000"/>
        </w:rPr>
        <w:t>30</w:t>
      </w:r>
      <w:r w:rsidRPr="00DA710A">
        <w:rPr>
          <w:color w:val="000000"/>
          <w:lang w:val="en-US"/>
        </w:rPr>
        <w:t> </w:t>
      </w:r>
      <w:r w:rsidRPr="00DA710A">
        <w:rPr>
          <w:rFonts w:ascii="Times New Roman CYR" w:hAnsi="Times New Roman CYR" w:cs="Times New Roman CYR"/>
          <w:color w:val="000000"/>
        </w:rPr>
        <w:t>декабря 2020 года декларации соответствия условий труда государственным нормативным требованиям будут считаться бессрочными, если условия труда на</w:t>
      </w:r>
      <w:r w:rsidRPr="00DA710A">
        <w:rPr>
          <w:color w:val="000000"/>
          <w:lang w:val="en-US"/>
        </w:rPr>
        <w:t> </w:t>
      </w:r>
      <w:r w:rsidRPr="00DA710A">
        <w:rPr>
          <w:rFonts w:ascii="Times New Roman CYR" w:hAnsi="Times New Roman CYR" w:cs="Times New Roman CYR"/>
          <w:color w:val="000000"/>
        </w:rPr>
        <w:t>рабочем месте не</w:t>
      </w:r>
      <w:r w:rsidRPr="00DA710A">
        <w:rPr>
          <w:color w:val="000000"/>
          <w:lang w:val="en-US"/>
        </w:rPr>
        <w:t> </w:t>
      </w:r>
      <w:r w:rsidRPr="00DA710A">
        <w:rPr>
          <w:rFonts w:ascii="Times New Roman CYR" w:hAnsi="Times New Roman CYR" w:cs="Times New Roman CYR"/>
          <w:color w:val="000000"/>
        </w:rPr>
        <w:t xml:space="preserve">меняются (Федеральный закон </w:t>
      </w:r>
      <w:hyperlink r:id="rId9" w:history="1">
        <w:r w:rsidRPr="00DA710A">
          <w:rPr>
            <w:rFonts w:ascii="Times New Roman CYR" w:hAnsi="Times New Roman CYR" w:cs="Times New Roman CYR"/>
            <w:color w:val="000000"/>
            <w:u w:val="single"/>
          </w:rPr>
          <w:t>от 30.12.2020 №</w:t>
        </w:r>
        <w:r w:rsidRPr="00DA710A">
          <w:rPr>
            <w:vanish/>
            <w:color w:val="000000"/>
            <w:u w:val="single"/>
            <w:lang w:val="en-US"/>
          </w:rPr>
          <w:t>HYPERLINK</w:t>
        </w:r>
        <w:r w:rsidRPr="00DA710A">
          <w:rPr>
            <w:vanish/>
            <w:color w:val="000000"/>
            <w:u w:val="single"/>
          </w:rPr>
          <w:t xml:space="preserve"> "</w:t>
        </w:r>
        <w:r w:rsidRPr="00DA710A">
          <w:rPr>
            <w:vanish/>
            <w:color w:val="000000"/>
            <w:u w:val="single"/>
            <w:lang w:val="en-US"/>
          </w:rPr>
          <w:t>https</w:t>
        </w:r>
        <w:r w:rsidRPr="00DA710A">
          <w:rPr>
            <w:vanish/>
            <w:color w:val="000000"/>
            <w:u w:val="single"/>
          </w:rPr>
          <w:t>://</w:t>
        </w:r>
        <w:r w:rsidRPr="00DA710A">
          <w:rPr>
            <w:vanish/>
            <w:color w:val="000000"/>
            <w:u w:val="single"/>
            <w:lang w:val="en-US"/>
          </w:rPr>
          <w:t>normativ</w:t>
        </w:r>
        <w:r w:rsidRPr="00DA710A">
          <w:rPr>
            <w:vanish/>
            <w:color w:val="000000"/>
            <w:u w:val="single"/>
          </w:rPr>
          <w:t>.</w:t>
        </w:r>
        <w:r w:rsidRPr="00DA710A">
          <w:rPr>
            <w:vanish/>
            <w:color w:val="000000"/>
            <w:u w:val="single"/>
            <w:lang w:val="en-US"/>
          </w:rPr>
          <w:t>kontur</w:t>
        </w:r>
        <w:r w:rsidRPr="00DA710A">
          <w:rPr>
            <w:vanish/>
            <w:color w:val="000000"/>
            <w:u w:val="single"/>
          </w:rPr>
          <w:t>.</w:t>
        </w:r>
        <w:r w:rsidRPr="00DA710A">
          <w:rPr>
            <w:vanish/>
            <w:color w:val="000000"/>
            <w:u w:val="single"/>
            <w:lang w:val="en-US"/>
          </w:rPr>
          <w:t>ru</w:t>
        </w:r>
        <w:r w:rsidRPr="00DA710A">
          <w:rPr>
            <w:vanish/>
            <w:color w:val="000000"/>
            <w:u w:val="single"/>
          </w:rPr>
          <w:t>/</w:t>
        </w:r>
        <w:r w:rsidRPr="00DA710A">
          <w:rPr>
            <w:vanish/>
            <w:color w:val="000000"/>
            <w:u w:val="single"/>
            <w:lang w:val="en-US"/>
          </w:rPr>
          <w:t>document</w:t>
        </w:r>
        <w:r w:rsidRPr="00DA710A">
          <w:rPr>
            <w:vanish/>
            <w:color w:val="000000"/>
            <w:u w:val="single"/>
          </w:rPr>
          <w:t>?</w:t>
        </w:r>
        <w:r w:rsidRPr="00DA710A">
          <w:rPr>
            <w:vanish/>
            <w:color w:val="000000"/>
            <w:u w:val="single"/>
            <w:lang w:val="en-US"/>
          </w:rPr>
          <w:t>moduleId</w:t>
        </w:r>
        <w:r w:rsidRPr="00DA710A">
          <w:rPr>
            <w:vanish/>
            <w:color w:val="000000"/>
            <w:u w:val="single"/>
          </w:rPr>
          <w:t>=1&amp;</w:t>
        </w:r>
        <w:r w:rsidRPr="00DA710A">
          <w:rPr>
            <w:vanish/>
            <w:color w:val="000000"/>
            <w:u w:val="single"/>
            <w:lang w:val="en-US"/>
          </w:rPr>
          <w:t>documentId</w:t>
        </w:r>
        <w:r w:rsidRPr="00DA710A">
          <w:rPr>
            <w:vanish/>
            <w:color w:val="000000"/>
            <w:u w:val="single"/>
          </w:rPr>
          <w:t>=379994"</w:t>
        </w:r>
        <w:r w:rsidRPr="00DA710A">
          <w:rPr>
            <w:color w:val="000000"/>
            <w:u w:val="single"/>
            <w:lang w:val="en-US"/>
          </w:rPr>
          <w:t> </w:t>
        </w:r>
        <w:r w:rsidRPr="00DA710A">
          <w:rPr>
            <w:vanish/>
            <w:color w:val="000000"/>
            <w:u w:val="single"/>
            <w:lang w:val="en-US"/>
          </w:rPr>
          <w:t>HYPERLINK</w:t>
        </w:r>
        <w:r w:rsidRPr="00DA710A">
          <w:rPr>
            <w:vanish/>
            <w:color w:val="000000"/>
            <w:u w:val="single"/>
          </w:rPr>
          <w:t xml:space="preserve"> "</w:t>
        </w:r>
        <w:r w:rsidRPr="00DA710A">
          <w:rPr>
            <w:vanish/>
            <w:color w:val="000000"/>
            <w:u w:val="single"/>
            <w:lang w:val="en-US"/>
          </w:rPr>
          <w:t>https</w:t>
        </w:r>
        <w:r w:rsidRPr="00DA710A">
          <w:rPr>
            <w:vanish/>
            <w:color w:val="000000"/>
            <w:u w:val="single"/>
          </w:rPr>
          <w:t>://</w:t>
        </w:r>
        <w:r w:rsidRPr="00DA710A">
          <w:rPr>
            <w:vanish/>
            <w:color w:val="000000"/>
            <w:u w:val="single"/>
            <w:lang w:val="en-US"/>
          </w:rPr>
          <w:t>normativ</w:t>
        </w:r>
        <w:r w:rsidRPr="00DA710A">
          <w:rPr>
            <w:vanish/>
            <w:color w:val="000000"/>
            <w:u w:val="single"/>
          </w:rPr>
          <w:t>.</w:t>
        </w:r>
        <w:r w:rsidRPr="00DA710A">
          <w:rPr>
            <w:vanish/>
            <w:color w:val="000000"/>
            <w:u w:val="single"/>
            <w:lang w:val="en-US"/>
          </w:rPr>
          <w:t>kontur</w:t>
        </w:r>
        <w:r w:rsidRPr="00DA710A">
          <w:rPr>
            <w:vanish/>
            <w:color w:val="000000"/>
            <w:u w:val="single"/>
          </w:rPr>
          <w:t>.</w:t>
        </w:r>
        <w:r w:rsidRPr="00DA710A">
          <w:rPr>
            <w:vanish/>
            <w:color w:val="000000"/>
            <w:u w:val="single"/>
            <w:lang w:val="en-US"/>
          </w:rPr>
          <w:t>ru</w:t>
        </w:r>
        <w:r w:rsidRPr="00DA710A">
          <w:rPr>
            <w:vanish/>
            <w:color w:val="000000"/>
            <w:u w:val="single"/>
          </w:rPr>
          <w:t>/</w:t>
        </w:r>
        <w:r w:rsidRPr="00DA710A">
          <w:rPr>
            <w:vanish/>
            <w:color w:val="000000"/>
            <w:u w:val="single"/>
            <w:lang w:val="en-US"/>
          </w:rPr>
          <w:t>document</w:t>
        </w:r>
        <w:r w:rsidRPr="00DA710A">
          <w:rPr>
            <w:vanish/>
            <w:color w:val="000000"/>
            <w:u w:val="single"/>
          </w:rPr>
          <w:t>?</w:t>
        </w:r>
        <w:r w:rsidRPr="00DA710A">
          <w:rPr>
            <w:vanish/>
            <w:color w:val="000000"/>
            <w:u w:val="single"/>
            <w:lang w:val="en-US"/>
          </w:rPr>
          <w:t>moduleId</w:t>
        </w:r>
        <w:r w:rsidRPr="00DA710A">
          <w:rPr>
            <w:vanish/>
            <w:color w:val="000000"/>
            <w:u w:val="single"/>
          </w:rPr>
          <w:t>=1&amp;</w:t>
        </w:r>
        <w:r w:rsidRPr="00DA710A">
          <w:rPr>
            <w:vanish/>
            <w:color w:val="000000"/>
            <w:u w:val="single"/>
            <w:lang w:val="en-US"/>
          </w:rPr>
          <w:t>documentId</w:t>
        </w:r>
        <w:r w:rsidRPr="00DA710A">
          <w:rPr>
            <w:vanish/>
            <w:color w:val="000000"/>
            <w:u w:val="single"/>
          </w:rPr>
          <w:t>=379994"</w:t>
        </w:r>
        <w:r w:rsidRPr="00DA710A">
          <w:rPr>
            <w:color w:val="000000"/>
            <w:u w:val="single"/>
          </w:rPr>
          <w:t>503-ФЗ</w:t>
        </w:r>
      </w:hyperlink>
      <w:r w:rsidRPr="00DA710A">
        <w:rPr>
          <w:color w:val="000000"/>
        </w:rPr>
        <w:t xml:space="preserve">). </w:t>
      </w:r>
      <w:r w:rsidRPr="00DA710A">
        <w:rPr>
          <w:rFonts w:ascii="Times New Roman CYR" w:hAnsi="Times New Roman CYR" w:cs="Times New Roman CYR"/>
          <w:color w:val="000000"/>
        </w:rPr>
        <w:t>Это касается и</w:t>
      </w:r>
      <w:r w:rsidRPr="00DA710A">
        <w:rPr>
          <w:color w:val="000000"/>
          <w:lang w:val="en-US"/>
        </w:rPr>
        <w:t> </w:t>
      </w:r>
      <w:r w:rsidRPr="00DA710A">
        <w:rPr>
          <w:rFonts w:ascii="Times New Roman CYR" w:hAnsi="Times New Roman CYR" w:cs="Times New Roman CYR"/>
          <w:color w:val="000000"/>
        </w:rPr>
        <w:t>уже действующих деклараций.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6.2.7.</w:t>
      </w:r>
      <w:r w:rsidRPr="00DA710A">
        <w:rPr>
          <w:color w:val="000000"/>
          <w:lang w:val="en-US"/>
        </w:rPr>
        <w:t> </w:t>
      </w:r>
      <w:r w:rsidRPr="00DA710A">
        <w:rPr>
          <w:rFonts w:ascii="Times New Roman CYR" w:hAnsi="Times New Roman CYR" w:cs="Times New Roman CYR"/>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6.2.8.</w:t>
      </w:r>
      <w:r w:rsidRPr="00DA710A">
        <w:rPr>
          <w:color w:val="000000"/>
          <w:lang w:val="en-US"/>
        </w:rPr>
        <w:t> </w:t>
      </w:r>
      <w:r w:rsidRPr="00DA710A">
        <w:rPr>
          <w:rFonts w:ascii="Times New Roman CYR" w:hAnsi="Times New Roman CYR" w:cs="Times New Roman CYR"/>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6.2.9.</w:t>
      </w:r>
      <w:r w:rsidRPr="00DA710A">
        <w:rPr>
          <w:color w:val="000000"/>
          <w:lang w:val="en-US"/>
        </w:rPr>
        <w:t> </w:t>
      </w:r>
      <w:r w:rsidRPr="00DA710A">
        <w:rPr>
          <w:rFonts w:ascii="Times New Roman CYR" w:hAnsi="Times New Roman CYR" w:cs="Times New Roman CYR"/>
        </w:rPr>
        <w:t>Предоставлять гарантии и компенсации работникам, занятым на работах с вредными условиями труда в соответствии с ТК</w:t>
      </w:r>
      <w:r w:rsidRPr="00DA710A">
        <w:rPr>
          <w:lang w:val="en-US"/>
        </w:rPr>
        <w:t> </w:t>
      </w:r>
      <w:r w:rsidRPr="00DA710A">
        <w:rPr>
          <w:rFonts w:ascii="Times New Roman CYR" w:hAnsi="Times New Roman CYR" w:cs="Times New Roman CYR"/>
        </w:rPr>
        <w:t>РФ, иными нормативными правовыми актами, содержащими государственные нормативные требования охраны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6.2.10.</w:t>
      </w:r>
      <w:r w:rsidRPr="00DA710A">
        <w:rPr>
          <w:color w:val="000000"/>
          <w:lang w:val="en-US"/>
        </w:rPr>
        <w:t> </w:t>
      </w:r>
      <w:r w:rsidRPr="00DA710A">
        <w:rPr>
          <w:rFonts w:ascii="Times New Roman CYR" w:hAnsi="Times New Roman CYR" w:cs="Times New Roman CYR"/>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6.2.11.</w:t>
      </w:r>
      <w:r w:rsidRPr="00DA710A">
        <w:rPr>
          <w:color w:val="000000"/>
          <w:lang w:val="en-US"/>
        </w:rPr>
        <w:t> </w:t>
      </w:r>
      <w:r w:rsidRPr="00DA710A">
        <w:rPr>
          <w:rFonts w:ascii="Times New Roman CYR" w:hAnsi="Times New Roman CYR" w:cs="Times New Roman CYR"/>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DA710A">
        <w:rPr>
          <w:color w:val="000000"/>
          <w:lang w:val="en-US"/>
        </w:rPr>
        <w:t> </w:t>
      </w:r>
      <w:r w:rsidRPr="00DA710A">
        <w:rPr>
          <w:rFonts w:ascii="Times New Roman CYR" w:hAnsi="Times New Roman CYR" w:cs="Times New Roman CYR"/>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DA710A" w:rsidRPr="007B5FA9" w:rsidRDefault="00DA710A" w:rsidP="00DA710A">
      <w:pPr>
        <w:autoSpaceDE w:val="0"/>
        <w:autoSpaceDN w:val="0"/>
        <w:adjustRightInd w:val="0"/>
        <w:ind w:left="-142" w:right="-1" w:firstLine="426"/>
        <w:jc w:val="both"/>
      </w:pPr>
      <w:r w:rsidRPr="00DA710A">
        <w:t>6.2.12.</w:t>
      </w:r>
      <w:r w:rsidRPr="00DA710A">
        <w:rPr>
          <w:color w:val="000000"/>
          <w:lang w:val="en-US"/>
        </w:rPr>
        <w:t> </w:t>
      </w:r>
      <w:r w:rsidRPr="00DA710A">
        <w:rPr>
          <w:rFonts w:ascii="Times New Roman CYR" w:hAnsi="Times New Roman CYR" w:cs="Times New Roman CYR"/>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A710A">
        <w:rPr>
          <w:rFonts w:ascii="Times New Roman CYR" w:hAnsi="Times New Roman CYR" w:cs="Times New Roman CYR"/>
          <w:highlight w:val="white"/>
        </w:rPr>
        <w:t xml:space="preserve">внеочередных медицинских осмотров </w:t>
      </w:r>
      <w:r w:rsidRPr="00DA710A">
        <w:rPr>
          <w:rFonts w:ascii="Times New Roman CYR" w:hAnsi="Times New Roman CYR" w:cs="Times New Roman CYR"/>
        </w:rPr>
        <w:t xml:space="preserve">с сохранением за ними места работы (должности) и среднего заработка. </w:t>
      </w:r>
      <w:r w:rsidRPr="00DA710A">
        <w:rPr>
          <w:rFonts w:ascii="Times New Roman CYR" w:hAnsi="Times New Roman CYR" w:cs="Times New Roman CYR"/>
          <w:color w:val="000000"/>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DA710A">
        <w:rPr>
          <w:color w:val="000000"/>
          <w:lang w:val="en-US"/>
        </w:rPr>
        <w:t> </w:t>
      </w:r>
      <w:r w:rsidRPr="00DA710A">
        <w:rPr>
          <w:color w:val="000000"/>
        </w:rPr>
        <w:t>185.1</w:t>
      </w:r>
      <w:r w:rsidRPr="00DA710A">
        <w:rPr>
          <w:color w:val="000000"/>
          <w:lang w:val="en-US"/>
        </w:rPr>
        <w:t> </w:t>
      </w:r>
      <w:r w:rsidRPr="00DA710A">
        <w:rPr>
          <w:rFonts w:ascii="Times New Roman CYR" w:hAnsi="Times New Roman CYR" w:cs="Times New Roman CYR"/>
          <w:color w:val="000000"/>
        </w:rPr>
        <w:t>ТК</w:t>
      </w:r>
      <w:r w:rsidRPr="00DA710A">
        <w:rPr>
          <w:color w:val="000000"/>
          <w:lang w:val="en-US"/>
        </w:rPr>
        <w:t> </w:t>
      </w:r>
      <w:r w:rsidRPr="00DA710A">
        <w:rPr>
          <w:rFonts w:ascii="Times New Roman CYR" w:hAnsi="Times New Roman CYR" w:cs="Times New Roman CYR"/>
          <w:color w:val="000000"/>
        </w:rPr>
        <w:t>РФ,</w:t>
      </w:r>
      <w:r w:rsidR="007B5FA9">
        <w:rPr>
          <w:rFonts w:ascii="Times New Roman CYR" w:hAnsi="Times New Roman CYR" w:cs="Times New Roman CYR"/>
          <w:color w:val="000000"/>
        </w:rPr>
        <w:t xml:space="preserve"> </w:t>
      </w:r>
      <w:r w:rsidRPr="00DA710A">
        <w:rPr>
          <w:rFonts w:ascii="Times New Roman CYR" w:hAnsi="Times New Roman CYR" w:cs="Times New Roman CYR"/>
        </w:rPr>
        <w:t xml:space="preserve">а </w:t>
      </w:r>
      <w:hyperlink r:id="rId10" w:history="1">
        <w:r w:rsidRPr="007B5FA9">
          <w:rPr>
            <w:rFonts w:ascii="Times New Roman CYR" w:hAnsi="Times New Roman CYR" w:cs="Times New Roman CYR"/>
          </w:rPr>
          <w:t xml:space="preserve">работники </w:t>
        </w:r>
        <w:r w:rsidRPr="007B5FA9">
          <w:rPr>
            <w:vanish/>
            <w:lang w:val="en-US"/>
          </w:rPr>
          <w:t>HYPERLINK</w:t>
        </w:r>
        <w:r w:rsidRPr="007B5FA9">
          <w:rPr>
            <w:vanish/>
          </w:rPr>
          <w:t xml:space="preserve"> "</w:t>
        </w:r>
        <w:r w:rsidRPr="007B5FA9">
          <w:rPr>
            <w:vanish/>
            <w:lang w:val="en-US"/>
          </w:rPr>
          <w:t>https</w:t>
        </w:r>
        <w:r w:rsidRPr="007B5FA9">
          <w:rPr>
            <w:vanish/>
          </w:rPr>
          <w:t>://</w:t>
        </w:r>
        <w:r w:rsidRPr="007B5FA9">
          <w:rPr>
            <w:vanish/>
            <w:lang w:val="en-US"/>
          </w:rPr>
          <w:t>vip</w:t>
        </w:r>
        <w:r w:rsidRPr="007B5FA9">
          <w:rPr>
            <w:vanish/>
          </w:rPr>
          <w:t>.1</w:t>
        </w:r>
        <w:r w:rsidRPr="007B5FA9">
          <w:rPr>
            <w:vanish/>
            <w:lang w:val="en-US"/>
          </w:rPr>
          <w:t>obraz</w:t>
        </w:r>
        <w:r w:rsidRPr="007B5FA9">
          <w:rPr>
            <w:vanish/>
          </w:rPr>
          <w:t>.</w:t>
        </w:r>
        <w:r w:rsidRPr="007B5FA9">
          <w:rPr>
            <w:vanish/>
            <w:lang w:val="en-US"/>
          </w:rPr>
          <w:t>ru</w:t>
        </w:r>
        <w:r w:rsidRPr="007B5FA9">
          <w:rPr>
            <w:vanish/>
          </w:rPr>
          <w:t>/"</w:t>
        </w:r>
        <w:r w:rsidRPr="007B5FA9">
          <w:t>предпенсионного</w:t>
        </w:r>
        <w:r w:rsidRPr="007B5FA9">
          <w:rPr>
            <w:vanish/>
            <w:lang w:val="en-US"/>
          </w:rPr>
          <w:t>HYPERLINK</w:t>
        </w:r>
        <w:r w:rsidRPr="007B5FA9">
          <w:rPr>
            <w:vanish/>
          </w:rPr>
          <w:t xml:space="preserve"> "</w:t>
        </w:r>
        <w:r w:rsidRPr="007B5FA9">
          <w:rPr>
            <w:vanish/>
            <w:lang w:val="en-US"/>
          </w:rPr>
          <w:t>https</w:t>
        </w:r>
        <w:r w:rsidRPr="007B5FA9">
          <w:rPr>
            <w:vanish/>
          </w:rPr>
          <w:t>://</w:t>
        </w:r>
        <w:r w:rsidRPr="007B5FA9">
          <w:rPr>
            <w:vanish/>
            <w:lang w:val="en-US"/>
          </w:rPr>
          <w:t>vip</w:t>
        </w:r>
        <w:r w:rsidRPr="007B5FA9">
          <w:rPr>
            <w:vanish/>
          </w:rPr>
          <w:t>.1</w:t>
        </w:r>
        <w:r w:rsidRPr="007B5FA9">
          <w:rPr>
            <w:vanish/>
            <w:lang w:val="en-US"/>
          </w:rPr>
          <w:t>obraz</w:t>
        </w:r>
        <w:r w:rsidRPr="007B5FA9">
          <w:rPr>
            <w:vanish/>
          </w:rPr>
          <w:t>.</w:t>
        </w:r>
        <w:r w:rsidRPr="007B5FA9">
          <w:rPr>
            <w:vanish/>
            <w:lang w:val="en-US"/>
          </w:rPr>
          <w:t>ru</w:t>
        </w:r>
        <w:r w:rsidRPr="007B5FA9">
          <w:rPr>
            <w:vanish/>
          </w:rPr>
          <w:t>/"</w:t>
        </w:r>
        <w:r w:rsidRPr="007B5FA9">
          <w:t xml:space="preserve"> возраста</w:t>
        </w:r>
      </w:hyperlink>
      <w:r w:rsidRPr="007B5FA9">
        <w:t xml:space="preserve"> </w:t>
      </w:r>
      <w:r w:rsidRPr="00DA710A">
        <w:t>(</w:t>
      </w:r>
      <w:r w:rsidRPr="00DA710A">
        <w:rPr>
          <w:rFonts w:ascii="Times New Roman CYR" w:hAnsi="Times New Roman CYR" w:cs="Times New Roman CYR"/>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 на два рабочих дня каждый год,  с сохранением  места работы и </w:t>
      </w:r>
      <w:hyperlink r:id="rId11" w:history="1">
        <w:r w:rsidRPr="007B5FA9">
          <w:rPr>
            <w:rFonts w:ascii="Times New Roman CYR" w:hAnsi="Times New Roman CYR" w:cs="Times New Roman CYR"/>
          </w:rPr>
          <w:t>среднего заработка</w:t>
        </w:r>
      </w:hyperlink>
      <w:r w:rsidRPr="007B5FA9">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 xml:space="preserve">6.2.13. </w:t>
      </w:r>
      <w:r w:rsidRPr="00DA710A">
        <w:rPr>
          <w:rFonts w:ascii="Times New Roman CYR" w:hAnsi="Times New Roman CYR" w:cs="Times New Roman CYR"/>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6.2.14.</w:t>
      </w:r>
      <w:r w:rsidRPr="00DA710A">
        <w:rPr>
          <w:color w:val="000000"/>
          <w:lang w:val="en-US"/>
        </w:rPr>
        <w:t> </w:t>
      </w:r>
      <w:r w:rsidRPr="00DA710A">
        <w:rPr>
          <w:rFonts w:ascii="Times New Roman CYR" w:hAnsi="Times New Roman CYR" w:cs="Times New Roman CYR"/>
        </w:rPr>
        <w:t xml:space="preserve">С учетом специфики трудовой деятельности и в целях обеспечения условий и охраны труда учителей физической культуры: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t>-</w:t>
      </w:r>
      <w:r w:rsidRPr="00DA710A">
        <w:rPr>
          <w:color w:val="000000"/>
          <w:lang w:val="en-US"/>
        </w:rPr>
        <w:t> </w:t>
      </w:r>
      <w:r w:rsidRPr="00DA710A">
        <w:rPr>
          <w:rFonts w:ascii="Times New Roman CYR" w:hAnsi="Times New Roman CYR" w:cs="Times New Roman CYR"/>
        </w:rPr>
        <w:t>обеспечивать учителей физической культуры информацией о группе здоровья обучающихся по итогам профилактических медицинских осмотров;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регулярно проводить испытания спортивного оборудования с составлением соответствующих актов.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6.2.15.</w:t>
      </w:r>
      <w:r w:rsidRPr="00DA710A">
        <w:rPr>
          <w:color w:val="000000"/>
          <w:lang w:val="en-US"/>
        </w:rPr>
        <w:t> </w:t>
      </w:r>
      <w:r w:rsidRPr="00DA710A">
        <w:rPr>
          <w:rFonts w:ascii="Times New Roman CYR" w:hAnsi="Times New Roman CYR" w:cs="Times New Roman CYR"/>
        </w:rPr>
        <w:t>Обеспечить наличие аптечек первой помощи работникам, питьевой воды.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6.2.16.</w:t>
      </w:r>
      <w:r w:rsidRPr="00DA710A">
        <w:rPr>
          <w:color w:val="000000"/>
          <w:lang w:val="en-US"/>
        </w:rPr>
        <w:t> </w:t>
      </w:r>
      <w:r w:rsidRPr="00DA710A">
        <w:rPr>
          <w:rFonts w:ascii="Times New Roman CYR" w:hAnsi="Times New Roman CYR" w:cs="Times New Roman CYR"/>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6.2.17.</w:t>
      </w:r>
      <w:r w:rsidRPr="00DA710A">
        <w:rPr>
          <w:color w:val="000000"/>
          <w:lang w:val="en-US"/>
        </w:rPr>
        <w:t> </w:t>
      </w:r>
      <w:r w:rsidRPr="00DA710A">
        <w:rPr>
          <w:rFonts w:ascii="Times New Roman CYR" w:hAnsi="Times New Roman CYR" w:cs="Times New Roman CYR"/>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6.2.18.</w:t>
      </w:r>
      <w:r w:rsidRPr="00DA710A">
        <w:rPr>
          <w:color w:val="000000"/>
          <w:lang w:val="en-US"/>
        </w:rPr>
        <w:t> </w:t>
      </w:r>
      <w:r w:rsidRPr="00DA710A">
        <w:rPr>
          <w:rFonts w:ascii="Times New Roman CYR" w:hAnsi="Times New Roman CYR" w:cs="Times New Roman CYR"/>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6.3.</w:t>
      </w:r>
      <w:r w:rsidRPr="00DA710A">
        <w:rPr>
          <w:color w:val="000000"/>
          <w:lang w:val="en-US"/>
        </w:rPr>
        <w:t> </w:t>
      </w:r>
      <w:r w:rsidRPr="00DA710A">
        <w:rPr>
          <w:rFonts w:ascii="Times New Roman CYR" w:hAnsi="Times New Roman CYR" w:cs="Times New Roman CYR"/>
        </w:rPr>
        <w:t>Работодатель гарантирует наличие оборудованного помещения для отдыха работников образовательной организации и приёма пищи.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6.4.</w:t>
      </w:r>
      <w:r w:rsidRPr="00DA710A">
        <w:rPr>
          <w:color w:val="000000"/>
          <w:lang w:val="en-US"/>
        </w:rPr>
        <w:t> </w:t>
      </w:r>
      <w:r w:rsidRPr="00DA710A">
        <w:rPr>
          <w:rFonts w:ascii="Times New Roman CYR" w:hAnsi="Times New Roman CYR" w:cs="Times New Roman CYR"/>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w:t>
      </w:r>
      <w:r w:rsidRPr="00DA710A">
        <w:rPr>
          <w:color w:val="000000"/>
          <w:lang w:val="en-US"/>
        </w:rPr>
        <w:t> </w:t>
      </w:r>
      <w:r w:rsidRPr="00DA710A">
        <w:rPr>
          <w:rFonts w:ascii="Times New Roman CYR" w:hAnsi="Times New Roman CYR" w:cs="Times New Roman CYR"/>
        </w:rPr>
        <w:t>Работники обязуются: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6.5.1.</w:t>
      </w:r>
      <w:r w:rsidRPr="00DA710A">
        <w:rPr>
          <w:color w:val="000000"/>
          <w:lang w:val="en-US"/>
        </w:rPr>
        <w:t> </w:t>
      </w:r>
      <w:r w:rsidRPr="00DA710A">
        <w:rPr>
          <w:rFonts w:ascii="Times New Roman CYR" w:hAnsi="Times New Roman CYR" w:cs="Times New Roman CYR"/>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6.5.2.</w:t>
      </w:r>
      <w:r w:rsidRPr="00DA710A">
        <w:rPr>
          <w:color w:val="000000"/>
          <w:lang w:val="en-US"/>
        </w:rPr>
        <w:t> </w:t>
      </w:r>
      <w:r w:rsidRPr="00DA710A">
        <w:rPr>
          <w:rFonts w:ascii="Times New Roman CYR" w:hAnsi="Times New Roman CYR" w:cs="Times New Roman CYR"/>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Проходить профессиональную гигиеническую подготовку и аттестацию в установленном законодательством порядке.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6.5.3.</w:t>
      </w:r>
      <w:r w:rsidRPr="00DA710A">
        <w:rPr>
          <w:color w:val="000000"/>
          <w:lang w:val="en-US"/>
        </w:rPr>
        <w:t> </w:t>
      </w:r>
      <w:r w:rsidRPr="00DA710A">
        <w:rPr>
          <w:rFonts w:ascii="Times New Roman CYR" w:hAnsi="Times New Roman CYR" w:cs="Times New Roman CYR"/>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6.5.4.</w:t>
      </w:r>
      <w:r w:rsidRPr="00DA710A">
        <w:rPr>
          <w:color w:val="000000"/>
          <w:lang w:val="en-US"/>
        </w:rPr>
        <w:t> </w:t>
      </w:r>
      <w:r w:rsidRPr="00DA710A">
        <w:rPr>
          <w:rFonts w:ascii="Times New Roman CYR" w:hAnsi="Times New Roman CYR" w:cs="Times New Roman CYR"/>
        </w:rPr>
        <w:t>Правильно применять средства индивидуальной и коллективной защиты.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6.5.5.</w:t>
      </w:r>
      <w:r w:rsidRPr="00DA710A">
        <w:rPr>
          <w:color w:val="000000"/>
          <w:lang w:val="en-US"/>
        </w:rPr>
        <w:t> </w:t>
      </w:r>
      <w:r w:rsidRPr="00DA710A">
        <w:rPr>
          <w:rFonts w:ascii="Times New Roman CYR" w:hAnsi="Times New Roman CYR" w:cs="Times New Roman CYR"/>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6.6.</w:t>
      </w:r>
      <w:r w:rsidRPr="00DA710A">
        <w:rPr>
          <w:color w:val="000000"/>
          <w:lang w:val="en-US"/>
        </w:rPr>
        <w:t> </w:t>
      </w:r>
      <w:r w:rsidRPr="00DA710A">
        <w:rPr>
          <w:rFonts w:ascii="Times New Roman CYR" w:hAnsi="Times New Roman CYR" w:cs="Times New Roman CYR"/>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 xml:space="preserve">6.7. </w:t>
      </w:r>
      <w:r w:rsidRPr="00DA710A">
        <w:rPr>
          <w:rFonts w:ascii="Times New Roman CYR" w:hAnsi="Times New Roman CYR" w:cs="Times New Roman CYR"/>
        </w:rPr>
        <w:t>Выборный орган первичной профсоюзной организации обязуется: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6.7.1.</w:t>
      </w:r>
      <w:r w:rsidRPr="00DA710A">
        <w:rPr>
          <w:color w:val="000000"/>
          <w:lang w:val="en-US"/>
        </w:rPr>
        <w:t> </w:t>
      </w:r>
      <w:r w:rsidRPr="00DA710A">
        <w:rPr>
          <w:rFonts w:ascii="Times New Roman CYR" w:hAnsi="Times New Roman CYR" w:cs="Times New Roman CYR"/>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6.7.2.</w:t>
      </w:r>
      <w:r w:rsidRPr="00DA710A">
        <w:rPr>
          <w:color w:val="000000"/>
          <w:lang w:val="en-US"/>
        </w:rPr>
        <w:t> </w:t>
      </w:r>
      <w:r w:rsidRPr="00DA710A">
        <w:rPr>
          <w:rFonts w:ascii="Times New Roman CYR" w:hAnsi="Times New Roman CYR" w:cs="Times New Roman CYR"/>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6.7.3.</w:t>
      </w:r>
      <w:r w:rsidRPr="00DA710A">
        <w:rPr>
          <w:color w:val="000000"/>
          <w:lang w:val="en-US"/>
        </w:rPr>
        <w:t> </w:t>
      </w:r>
      <w:r w:rsidRPr="00DA710A">
        <w:rPr>
          <w:rFonts w:ascii="Times New Roman CYR" w:hAnsi="Times New Roman CYR" w:cs="Times New Roman CYR"/>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6.7.4.</w:t>
      </w:r>
      <w:r w:rsidRPr="00DA710A">
        <w:rPr>
          <w:color w:val="000000"/>
          <w:lang w:val="en-US"/>
        </w:rPr>
        <w:t> </w:t>
      </w:r>
      <w:r w:rsidRPr="00DA710A">
        <w:rPr>
          <w:rFonts w:ascii="Times New Roman CYR" w:hAnsi="Times New Roman CYR" w:cs="Times New Roman CYR"/>
        </w:rPr>
        <w:t>Обеспечивать участие представителей выборного органа первичной профсоюзной организации в комиссиях:</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по охране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по проведению специальной оценки условий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по организации и проведению обязательных медицинских осмотров;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по расследованию несчастных случаев на производстве;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6.7.5.</w:t>
      </w:r>
      <w:r w:rsidRPr="00DA710A">
        <w:rPr>
          <w:color w:val="000000"/>
          <w:lang w:val="en-US"/>
        </w:rPr>
        <w:t> </w:t>
      </w:r>
      <w:r w:rsidRPr="00DA710A">
        <w:rPr>
          <w:rFonts w:ascii="Times New Roman CYR" w:hAnsi="Times New Roman CYR" w:cs="Times New Roman CYR"/>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6.7.6.</w:t>
      </w:r>
      <w:r w:rsidRPr="00DA710A">
        <w:rPr>
          <w:color w:val="000000"/>
          <w:lang w:val="en-US"/>
        </w:rPr>
        <w:t> </w:t>
      </w:r>
      <w:r w:rsidRPr="00DA710A">
        <w:rPr>
          <w:rFonts w:ascii="Times New Roman CYR" w:hAnsi="Times New Roman CYR" w:cs="Times New Roman CYR"/>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6.7.7.</w:t>
      </w:r>
      <w:r w:rsidRPr="00DA710A">
        <w:rPr>
          <w:color w:val="000000"/>
          <w:lang w:val="en-US"/>
        </w:rPr>
        <w:t> </w:t>
      </w:r>
      <w:r w:rsidRPr="00DA710A">
        <w:rPr>
          <w:rFonts w:ascii="Times New Roman CYR" w:hAnsi="Times New Roman CYR" w:cs="Times New Roman CYR"/>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Обращаться к работодателю с предложением о привлечении к ответственности лиц, допустивших нарушения требований охраны труда.</w:t>
      </w:r>
    </w:p>
    <w:p w:rsid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6.7.8.</w:t>
      </w:r>
      <w:r w:rsidRPr="00DA710A">
        <w:rPr>
          <w:color w:val="000000"/>
          <w:lang w:val="en-US"/>
        </w:rPr>
        <w:t> </w:t>
      </w:r>
      <w:r w:rsidRPr="00DA710A">
        <w:rPr>
          <w:rFonts w:ascii="Times New Roman CYR" w:hAnsi="Times New Roman CYR" w:cs="Times New Roman CYR"/>
        </w:rPr>
        <w:t xml:space="preserve">Обеспечивать участие уполномоченных лиц по охране труда выборного органа первичной профсоюзной организации в смотре-конкурсе на звание </w:t>
      </w:r>
      <w:r w:rsidRPr="00DA710A">
        <w:t>«</w:t>
      </w:r>
      <w:r w:rsidRPr="00DA710A">
        <w:rPr>
          <w:rFonts w:ascii="Times New Roman CYR" w:hAnsi="Times New Roman CYR" w:cs="Times New Roman CYR"/>
        </w:rPr>
        <w:t>Лучший уполномоченный по охране труда</w:t>
      </w:r>
      <w:r w:rsidRPr="00DA710A">
        <w:t xml:space="preserve">», </w:t>
      </w:r>
      <w:r w:rsidRPr="00DA710A">
        <w:rPr>
          <w:rFonts w:ascii="Times New Roman CYR" w:hAnsi="Times New Roman CYR" w:cs="Times New Roman CYR"/>
        </w:rPr>
        <w:t>проведении Дней охраны труда, конференций, семинаров и выставок по охране труда.</w:t>
      </w:r>
    </w:p>
    <w:p w:rsidR="00DA710A" w:rsidRPr="00DA710A" w:rsidRDefault="00DA710A" w:rsidP="00DA710A">
      <w:pPr>
        <w:autoSpaceDE w:val="0"/>
        <w:autoSpaceDN w:val="0"/>
        <w:adjustRightInd w:val="0"/>
        <w:ind w:left="-142" w:right="-1" w:firstLine="426"/>
        <w:jc w:val="both"/>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rPr>
      </w:pPr>
      <w:r w:rsidRPr="00DA710A">
        <w:rPr>
          <w:b/>
          <w:bCs/>
          <w:lang w:val="en-US"/>
        </w:rPr>
        <w:t>VII</w:t>
      </w:r>
      <w:r w:rsidRPr="00DA710A">
        <w:rPr>
          <w:b/>
          <w:bCs/>
        </w:rPr>
        <w:t xml:space="preserve">. </w:t>
      </w:r>
      <w:r w:rsidRPr="00DA710A">
        <w:rPr>
          <w:rFonts w:ascii="Times New Roman CYR" w:hAnsi="Times New Roman CYR" w:cs="Times New Roman CYR"/>
          <w:b/>
          <w:bCs/>
        </w:rPr>
        <w:t>ПОДДЕРЖКА МОЛОДЫХ ПЕДАГОГОВ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7.1.</w:t>
      </w:r>
      <w:r w:rsidRPr="00DA710A">
        <w:rPr>
          <w:color w:val="000000"/>
          <w:lang w:val="en-US"/>
        </w:rPr>
        <w:t> </w:t>
      </w:r>
      <w:r w:rsidRPr="00DA710A">
        <w:rPr>
          <w:rFonts w:ascii="Times New Roman CYR" w:hAnsi="Times New Roman CYR" w:cs="Times New Roman CYR"/>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r w:rsidR="007B5FA9">
        <w:rPr>
          <w:rFonts w:ascii="Times New Roman CYR" w:hAnsi="Times New Roman CYR" w:cs="Times New Roman CYR"/>
        </w:rPr>
        <w:t xml:space="preserve"> </w:t>
      </w:r>
      <w:r w:rsidRPr="00DA710A">
        <w:rPr>
          <w:rFonts w:ascii="Times New Roman CYR" w:hAnsi="Times New Roman CYR" w:cs="Times New Roman CYR"/>
        </w:rPr>
        <w:t xml:space="preserve">и их закреплению 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привлечение молодежи к профсоюзной деятельности и членству в Профсоюзе; </w:t>
      </w:r>
    </w:p>
    <w:p w:rsidR="00DA710A" w:rsidRPr="006A033D" w:rsidRDefault="00DA710A" w:rsidP="00DA710A">
      <w:pPr>
        <w:autoSpaceDE w:val="0"/>
        <w:autoSpaceDN w:val="0"/>
        <w:adjustRightInd w:val="0"/>
        <w:ind w:left="-142" w:right="-1" w:firstLine="426"/>
        <w:jc w:val="both"/>
        <w:rPr>
          <w:rFonts w:ascii="Times New Roman CYR" w:hAnsi="Times New Roman CYR" w:cs="Times New Roman CYR"/>
          <w:strike/>
        </w:rPr>
      </w:pPr>
      <w:r w:rsidRPr="006A033D">
        <w:t>-</w:t>
      </w:r>
      <w:r w:rsidRPr="006A033D">
        <w:rPr>
          <w:lang w:val="en-US"/>
        </w:rPr>
        <w:t> </w:t>
      </w:r>
      <w:r w:rsidRPr="006A033D">
        <w:rPr>
          <w:rFonts w:ascii="Times New Roman CYR" w:hAnsi="Times New Roman CYR" w:cs="Times New Roman CYR"/>
        </w:rPr>
        <w:t>материальное и моральное поощрение молодых педагогов;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проведение культурно-массовой, физкультурно-оздоровительной и спортивной работы;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активное обучение и молодежного профсоюзного актива;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создание Совета молодых педагогов.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lastRenderedPageBreak/>
        <w:t>7.2.</w:t>
      </w:r>
      <w:r w:rsidRPr="00DA710A">
        <w:rPr>
          <w:color w:val="000000"/>
          <w:lang w:val="en-US"/>
        </w:rPr>
        <w:t> </w:t>
      </w:r>
      <w:r w:rsidRPr="00DA710A">
        <w:rPr>
          <w:rFonts w:ascii="Times New Roman CYR" w:hAnsi="Times New Roman CYR" w:cs="Times New Roman CYR"/>
        </w:rPr>
        <w:t xml:space="preserve">Выборный орган первичной профсоюзной организации совместно с работодателем осуществляет: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trike/>
        </w:rPr>
      </w:pPr>
      <w:r w:rsidRPr="00DA710A">
        <w:t>-</w:t>
      </w:r>
      <w:r w:rsidRPr="00DA710A">
        <w:rPr>
          <w:color w:val="000000"/>
          <w:lang w:val="en-US"/>
        </w:rPr>
        <w:t> </w:t>
      </w:r>
      <w:r w:rsidRPr="00DA710A">
        <w:rPr>
          <w:rFonts w:ascii="Times New Roman CYR" w:hAnsi="Times New Roman CYR" w:cs="Times New Roman CYR"/>
        </w:rPr>
        <w:t>моральное поощрение молодых педагогов, в том числе награждение их в торжественной обстановке наградами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7.3.</w:t>
      </w:r>
      <w:r w:rsidRPr="00DA710A">
        <w:rPr>
          <w:color w:val="000000"/>
          <w:lang w:val="en-US"/>
        </w:rPr>
        <w:t> </w:t>
      </w:r>
      <w:r w:rsidRPr="00DA710A">
        <w:rPr>
          <w:rFonts w:ascii="Times New Roman CYR" w:hAnsi="Times New Roman CYR" w:cs="Times New Roman CYR"/>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7.4.</w:t>
      </w:r>
      <w:r w:rsidRPr="00DA710A">
        <w:rPr>
          <w:color w:val="000000"/>
          <w:lang w:val="en-US"/>
        </w:rPr>
        <w:t> </w:t>
      </w:r>
      <w:r w:rsidRPr="00DA710A">
        <w:rPr>
          <w:rFonts w:ascii="Times New Roman CYR" w:hAnsi="Times New Roman CYR" w:cs="Times New Roman CYR"/>
        </w:rPr>
        <w:t xml:space="preserve">Работодатель обязуется: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предоставлять Совету молодых педагогов помещение для проведения заседаний и мероприятий.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7.5.</w:t>
      </w:r>
      <w:r w:rsidRPr="00DA710A">
        <w:rPr>
          <w:color w:val="000000"/>
          <w:lang w:val="en-US"/>
        </w:rPr>
        <w:t> </w:t>
      </w:r>
      <w:r w:rsidRPr="00DA710A">
        <w:rPr>
          <w:rFonts w:ascii="Times New Roman CYR" w:hAnsi="Times New Roman CYR" w:cs="Times New Roman CYR"/>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комиссии по тарификации;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комиссии по распределению стимулирующей части фонда оплаты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комиссии по охране труда;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 xml:space="preserve">комиссии по социальному страхованию;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color w:val="000000"/>
          <w:lang w:val="en-US"/>
        </w:rPr>
        <w:t> </w:t>
      </w:r>
      <w:r w:rsidRPr="00DA710A">
        <w:rPr>
          <w:rFonts w:ascii="Times New Roman CYR" w:hAnsi="Times New Roman CYR" w:cs="Times New Roman CYR"/>
        </w:rPr>
        <w:t>комиссии по урегулированию споров между участниками образовательных отношений.</w:t>
      </w:r>
    </w:p>
    <w:p w:rsidR="00DA710A" w:rsidRPr="00DA710A" w:rsidRDefault="00DA710A" w:rsidP="00DA710A">
      <w:pPr>
        <w:autoSpaceDE w:val="0"/>
        <w:autoSpaceDN w:val="0"/>
        <w:adjustRightInd w:val="0"/>
        <w:ind w:left="-142" w:right="-1" w:firstLine="426"/>
        <w:jc w:val="cente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rPr>
      </w:pPr>
      <w:r w:rsidRPr="00DA710A">
        <w:rPr>
          <w:b/>
          <w:bCs/>
          <w:lang w:val="en-US"/>
        </w:rPr>
        <w:t>VIII</w:t>
      </w:r>
      <w:r w:rsidRPr="00DA710A">
        <w:rPr>
          <w:b/>
          <w:bCs/>
        </w:rPr>
        <w:t>.</w:t>
      </w:r>
      <w:r w:rsidRPr="00DA710A">
        <w:rPr>
          <w:rFonts w:ascii="Times New Roman CYR" w:hAnsi="Times New Roman CYR" w:cs="Times New Roman CYR"/>
          <w:b/>
          <w:bCs/>
        </w:rPr>
        <w:t>ДОПОЛНИТЕЛЬНОЕ ПРОФЕССИОНАЛЬНОЕОБРАЗОВАНИЕ РАБОТНИКОВ</w:t>
      </w:r>
    </w:p>
    <w:p w:rsidR="00DA710A" w:rsidRPr="00DA710A" w:rsidRDefault="00DA710A" w:rsidP="00DA710A">
      <w:pPr>
        <w:autoSpaceDE w:val="0"/>
        <w:autoSpaceDN w:val="0"/>
        <w:adjustRightInd w:val="0"/>
        <w:ind w:left="-142" w:right="-1" w:firstLine="426"/>
        <w:jc w:val="center"/>
      </w:pP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w:t>
      </w:r>
      <w:r w:rsidRPr="00DA710A">
        <w:rPr>
          <w:lang w:val="en-US"/>
        </w:rPr>
        <w:t> </w:t>
      </w:r>
      <w:r w:rsidRPr="00DA710A">
        <w:rPr>
          <w:rFonts w:ascii="Times New Roman CYR" w:hAnsi="Times New Roman CYR" w:cs="Times New Roman CYR"/>
        </w:rPr>
        <w:t>Стороны договорились о том, что: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8.1.1.</w:t>
      </w:r>
      <w:r w:rsidRPr="00DA710A">
        <w:rPr>
          <w:lang w:val="en-US"/>
        </w:rPr>
        <w:t> </w:t>
      </w:r>
      <w:r w:rsidRPr="00DA710A">
        <w:rPr>
          <w:rFonts w:ascii="Times New Roman CYR" w:hAnsi="Times New Roman CYR" w:cs="Times New Roman CYR"/>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8.1.2.</w:t>
      </w:r>
      <w:r w:rsidRPr="00DA710A">
        <w:rPr>
          <w:lang w:val="en-US"/>
        </w:rPr>
        <w:t> </w:t>
      </w:r>
      <w:r w:rsidRPr="00DA710A">
        <w:rPr>
          <w:rFonts w:ascii="Times New Roman CYR" w:hAnsi="Times New Roman CYR" w:cs="Times New Roman CYR"/>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8.1.3.</w:t>
      </w:r>
      <w:r w:rsidRPr="00DA710A">
        <w:rPr>
          <w:lang w:val="en-US"/>
        </w:rPr>
        <w:t> </w:t>
      </w:r>
      <w:r w:rsidRPr="00DA710A">
        <w:rPr>
          <w:rFonts w:ascii="Times New Roman CYR" w:hAnsi="Times New Roman CYR" w:cs="Times New Roman CYR"/>
        </w:rPr>
        <w:t xml:space="preserve">Работодатель не </w:t>
      </w:r>
      <w:r w:rsidRPr="00DA710A">
        <w:rPr>
          <w:rFonts w:ascii="Times New Roman CYR" w:hAnsi="Times New Roman CYR" w:cs="Times New Roman CYR"/>
          <w:color w:val="000000"/>
        </w:rPr>
        <w:t xml:space="preserve">вправе обязывать работников осуществлять </w:t>
      </w:r>
      <w:r w:rsidRPr="00DA710A">
        <w:rPr>
          <w:rFonts w:ascii="Times New Roman CYR" w:hAnsi="Times New Roman CYR" w:cs="Times New Roman CYR"/>
        </w:rPr>
        <w:t>дополнительное профессиональное образование за счет их собственных средств</w:t>
      </w:r>
      <w:r w:rsidRPr="00DA710A">
        <w:rPr>
          <w:rFonts w:ascii="Times New Roman CYR" w:hAnsi="Times New Roman CYR" w:cs="Times New Roman CYR"/>
          <w:color w:val="000000"/>
        </w:rPr>
        <w:t>, в том числе такие условия не могут быть включены в трудовые договоры</w:t>
      </w:r>
      <w:r w:rsidRPr="00DA710A">
        <w:rPr>
          <w:rFonts w:ascii="Times New Roman CYR" w:hAnsi="Times New Roman CYR" w:cs="Times New Roman CYR"/>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8.1.4.</w:t>
      </w:r>
      <w:r w:rsidRPr="00DA710A">
        <w:rPr>
          <w:lang w:val="en-US"/>
        </w:rPr>
        <w:t> </w:t>
      </w:r>
      <w:r w:rsidRPr="00DA710A">
        <w:rPr>
          <w:rFonts w:ascii="Times New Roman CYR" w:hAnsi="Times New Roman CYR" w:cs="Times New Roman CYR"/>
        </w:rPr>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w:t>
      </w:r>
      <w:r w:rsidRPr="00DA710A">
        <w:rPr>
          <w:rFonts w:ascii="Times New Roman CYR" w:hAnsi="Times New Roman CYR" w:cs="Times New Roman CYR"/>
        </w:rPr>
        <w:lastRenderedPageBreak/>
        <w:t xml:space="preserve">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rPr>
        <w:t xml:space="preserve">Содержание, объем и сроки дополнительного профессионального образования, рекомендуемого работнику, должны обеспечивать </w:t>
      </w:r>
      <w:r w:rsidRPr="00DA710A">
        <w:rPr>
          <w:rFonts w:ascii="Times New Roman CYR" w:hAnsi="Times New Roman CYR" w:cs="Times New Roman CYR"/>
          <w:color w:val="000000"/>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w:t>
      </w:r>
      <w:r w:rsidRPr="00DA710A">
        <w:rPr>
          <w:color w:val="000000"/>
          <w:lang w:val="en-US"/>
        </w:rPr>
        <w:t> </w:t>
      </w:r>
      <w:r w:rsidRPr="00DA710A">
        <w:rPr>
          <w:rFonts w:ascii="Times New Roman CYR" w:hAnsi="Times New Roman CYR" w:cs="Times New Roman CYR"/>
          <w:color w:val="000000"/>
        </w:rPr>
        <w:t>часов для всех категорий работников (для молодых специалистов – не менее 72</w:t>
      </w:r>
      <w:r w:rsidRPr="00DA710A">
        <w:rPr>
          <w:color w:val="000000"/>
          <w:lang w:val="en-US"/>
        </w:rPr>
        <w:t> </w:t>
      </w:r>
      <w:r w:rsidRPr="00DA710A">
        <w:rPr>
          <w:rFonts w:ascii="Times New Roman CYR" w:hAnsi="Times New Roman CYR" w:cs="Times New Roman CYR"/>
          <w:color w:val="000000"/>
        </w:rPr>
        <w:t>часов)</w:t>
      </w:r>
      <w:r w:rsidRPr="00DA710A">
        <w:rPr>
          <w:rFonts w:ascii="Times New Roman CYR" w:hAnsi="Times New Roman CYR" w:cs="Times New Roman CYR"/>
        </w:rPr>
        <w:t>, а объём освоения программ профессиональной переподготовки – не менее 250</w:t>
      </w:r>
      <w:r w:rsidRPr="00DA710A">
        <w:rPr>
          <w:lang w:val="en-US"/>
        </w:rPr>
        <w:t> </w:t>
      </w:r>
      <w:r w:rsidRPr="00DA710A">
        <w:rPr>
          <w:rFonts w:ascii="Times New Roman CYR" w:hAnsi="Times New Roman CYR" w:cs="Times New Roman CYR"/>
        </w:rPr>
        <w:t>часов</w:t>
      </w:r>
      <w:r w:rsidRPr="00DA710A">
        <w:rPr>
          <w:rFonts w:ascii="Times New Roman CYR" w:hAnsi="Times New Roman CYR" w:cs="Times New Roman CYR"/>
          <w:color w:val="000000"/>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8.1.5.</w:t>
      </w:r>
      <w:r w:rsidRPr="00DA710A">
        <w:rPr>
          <w:lang w:val="en-US"/>
        </w:rPr>
        <w:t> </w:t>
      </w:r>
      <w:r w:rsidRPr="00DA710A">
        <w:rPr>
          <w:rFonts w:ascii="Times New Roman CYR" w:hAnsi="Times New Roman CYR" w:cs="Times New Roman CYR"/>
          <w:color w:val="000000"/>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8.1.6.</w:t>
      </w:r>
      <w:r w:rsidRPr="00DA710A">
        <w:rPr>
          <w:lang w:val="en-US"/>
        </w:rPr>
        <w:t> </w:t>
      </w:r>
      <w:r w:rsidRPr="00DA710A">
        <w:rPr>
          <w:rFonts w:ascii="Times New Roman CYR" w:hAnsi="Times New Roman CYR" w:cs="Times New Roman CYR"/>
        </w:rPr>
        <w:t xml:space="preserve">При направлении работника на дополнительное профессиональное образование </w:t>
      </w:r>
      <w:r w:rsidRPr="00DA710A">
        <w:rPr>
          <w:rFonts w:ascii="Times New Roman CYR" w:hAnsi="Times New Roman CYR" w:cs="Times New Roman CYR"/>
          <w:color w:val="000000"/>
        </w:rPr>
        <w:t xml:space="preserve">с отрывом от работы </w:t>
      </w:r>
      <w:r w:rsidRPr="00DA710A">
        <w:rPr>
          <w:rFonts w:ascii="Times New Roman CYR" w:hAnsi="Times New Roman CYR" w:cs="Times New Roman CYR"/>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DA710A">
        <w:rPr>
          <w:rFonts w:ascii="Times New Roman CYR" w:hAnsi="Times New Roman CYR" w:cs="Times New Roman CYR"/>
          <w:color w:val="000000"/>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DA710A">
        <w:rPr>
          <w:rFonts w:ascii="Times New Roman CYR" w:hAnsi="Times New Roman CYR" w:cs="Times New Roman CYR"/>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t>8.1.7.</w:t>
      </w:r>
      <w:r w:rsidRPr="00DA710A">
        <w:rPr>
          <w:lang w:val="en-US"/>
        </w:rPr>
        <w:t> </w:t>
      </w:r>
      <w:r w:rsidRPr="00DA710A">
        <w:rPr>
          <w:rFonts w:ascii="Times New Roman CYR" w:hAnsi="Times New Roman CYR" w:cs="Times New Roman CYR"/>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8.1.8.</w:t>
      </w:r>
      <w:r w:rsidRPr="00DA710A">
        <w:rPr>
          <w:lang w:val="en-US"/>
        </w:rPr>
        <w:t> </w:t>
      </w:r>
      <w:r w:rsidRPr="00DA710A">
        <w:rPr>
          <w:rFonts w:ascii="Times New Roman CYR" w:hAnsi="Times New Roman CYR" w:cs="Times New Roman CYR"/>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8.1.9.</w:t>
      </w:r>
      <w:r w:rsidRPr="00DA710A">
        <w:rPr>
          <w:lang w:val="en-US"/>
        </w:rPr>
        <w:t> </w:t>
      </w:r>
      <w:r w:rsidRPr="00DA710A">
        <w:rPr>
          <w:rFonts w:ascii="Times New Roman CYR" w:hAnsi="Times New Roman CYR" w:cs="Times New Roman CYR"/>
        </w:rPr>
        <w:t xml:space="preserve">Гарантии и компенсации, предусмотренные статьями </w:t>
      </w:r>
      <w:r w:rsidRPr="00DA710A">
        <w:rPr>
          <w:rFonts w:ascii="Times New Roman CYR" w:hAnsi="Times New Roman CYR" w:cs="Times New Roman CYR"/>
        </w:rPr>
        <w:br/>
      </w:r>
      <w:r w:rsidRPr="00DA710A">
        <w:t>173-176</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Финансовое обеспечение данных гарантий осуществляется работодателем за счет бюджетных и/или внебюджетных средств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8.1.10.</w:t>
      </w:r>
      <w:r w:rsidRPr="00DA710A">
        <w:rPr>
          <w:lang w:val="en-US"/>
        </w:rPr>
        <w:t> </w:t>
      </w:r>
      <w:r w:rsidRPr="00DA710A">
        <w:rPr>
          <w:rFonts w:ascii="Times New Roman CYR" w:hAnsi="Times New Roman CYR" w:cs="Times New Roman CYR"/>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DA710A" w:rsidRPr="00DA710A" w:rsidRDefault="00DA710A" w:rsidP="00DA710A">
      <w:pPr>
        <w:autoSpaceDE w:val="0"/>
        <w:autoSpaceDN w:val="0"/>
        <w:adjustRightInd w:val="0"/>
        <w:ind w:left="-142" w:right="-1" w:firstLine="426"/>
        <w:jc w:val="center"/>
        <w:rPr>
          <w:b/>
          <w:bCs/>
          <w:color w:val="000000"/>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olor w:val="000000"/>
        </w:rPr>
      </w:pPr>
      <w:r w:rsidRPr="00DA710A">
        <w:rPr>
          <w:b/>
          <w:bCs/>
          <w:lang w:val="en-US"/>
        </w:rPr>
        <w:t>I</w:t>
      </w:r>
      <w:r w:rsidRPr="00DA710A">
        <w:rPr>
          <w:rFonts w:ascii="Times New Roman CYR" w:hAnsi="Times New Roman CYR" w:cs="Times New Roman CYR"/>
          <w:b/>
          <w:bCs/>
        </w:rPr>
        <w:t>Х</w:t>
      </w:r>
      <w:r w:rsidRPr="00DA710A">
        <w:rPr>
          <w:rFonts w:ascii="Times New Roman CYR" w:hAnsi="Times New Roman CYR" w:cs="Times New Roman CYR"/>
          <w:b/>
          <w:bCs/>
          <w:color w:val="000000"/>
        </w:rPr>
        <w:t>. СОЦИАЛЬНОЕ ПАРТНЁРСТВО</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u w:val="single"/>
        </w:rPr>
      </w:pPr>
      <w:r w:rsidRPr="00DA710A">
        <w:rPr>
          <w:color w:val="000000"/>
        </w:rPr>
        <w:t>9.1.</w:t>
      </w:r>
      <w:r w:rsidRPr="00DA710A">
        <w:rPr>
          <w:color w:val="000000"/>
          <w:lang w:val="en-US"/>
        </w:rPr>
        <w:t> </w:t>
      </w:r>
      <w:r w:rsidRPr="00DA710A">
        <w:rPr>
          <w:rFonts w:ascii="Times New Roman CYR" w:hAnsi="Times New Roman CYR" w:cs="Times New Roman CYR"/>
          <w:color w:val="000000"/>
        </w:rPr>
        <w:t>В целях развития социального партнёрства стороны обязуются: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9.1.1.</w:t>
      </w:r>
      <w:r w:rsidRPr="00DA710A">
        <w:rPr>
          <w:color w:val="000000"/>
          <w:lang w:val="en-US"/>
        </w:rPr>
        <w:t> </w:t>
      </w:r>
      <w:r w:rsidRPr="00DA710A">
        <w:rPr>
          <w:rFonts w:ascii="Times New Roman CYR" w:hAnsi="Times New Roman CYR" w:cs="Times New Roman CYR"/>
          <w:color w:val="000000"/>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w:t>
      </w:r>
      <w:r w:rsidRPr="00DA710A">
        <w:rPr>
          <w:rFonts w:ascii="Times New Roman CYR" w:hAnsi="Times New Roman CYR" w:cs="Times New Roman CYR"/>
          <w:color w:val="000000"/>
        </w:rPr>
        <w:lastRenderedPageBreak/>
        <w:t>общественного управления образованием, соблюдать определённые настоящим коллективным договором обязательства и договоренности.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9.1.2.</w:t>
      </w:r>
      <w:r w:rsidRPr="00DA710A">
        <w:rPr>
          <w:color w:val="000000"/>
          <w:lang w:val="en-US"/>
        </w:rPr>
        <w:t> </w:t>
      </w:r>
      <w:r w:rsidRPr="00DA710A">
        <w:rPr>
          <w:rFonts w:ascii="Times New Roman CYR" w:hAnsi="Times New Roman CYR" w:cs="Times New Roman CYR"/>
          <w:color w:val="000000"/>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9.1.3.</w:t>
      </w:r>
      <w:r w:rsidRPr="00DA710A">
        <w:rPr>
          <w:color w:val="000000"/>
          <w:lang w:val="en-US"/>
        </w:rPr>
        <w:t> </w:t>
      </w:r>
      <w:r w:rsidRPr="00DA710A">
        <w:rPr>
          <w:rFonts w:ascii="Times New Roman CYR" w:hAnsi="Times New Roman CYR" w:cs="Times New Roman CYR"/>
          <w:color w:val="000000"/>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9.1.4.</w:t>
      </w:r>
      <w:r w:rsidRPr="00DA710A">
        <w:rPr>
          <w:color w:val="000000"/>
          <w:lang w:val="en-US"/>
        </w:rPr>
        <w:t> </w:t>
      </w:r>
      <w:r w:rsidRPr="00DA710A">
        <w:rPr>
          <w:rFonts w:ascii="Times New Roman CYR" w:hAnsi="Times New Roman CYR" w:cs="Times New Roman CYR"/>
          <w:color w:val="000000"/>
        </w:rP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9.2.</w:t>
      </w:r>
      <w:r w:rsidRPr="00DA710A">
        <w:rPr>
          <w:lang w:val="en-US"/>
        </w:rPr>
        <w:t> </w:t>
      </w:r>
      <w:r w:rsidRPr="00DA710A">
        <w:rPr>
          <w:rFonts w:ascii="Times New Roman CYR" w:hAnsi="Times New Roman CYR" w:cs="Times New Roman CYR"/>
        </w:rPr>
        <w:t>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9.2.1.</w:t>
      </w:r>
      <w:r w:rsidRPr="00DA710A">
        <w:rPr>
          <w:color w:val="000000"/>
          <w:lang w:val="en-US"/>
        </w:rPr>
        <w:t> </w:t>
      </w:r>
      <w:r w:rsidRPr="00DA710A">
        <w:rPr>
          <w:rFonts w:ascii="Times New Roman CYR" w:hAnsi="Times New Roman CYR" w:cs="Times New Roman CYR"/>
          <w:color w:val="000000"/>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spacing w:val="-6"/>
        </w:rPr>
      </w:pPr>
      <w:r w:rsidRPr="00DA710A">
        <w:rPr>
          <w:rFonts w:ascii="Times New Roman CYR" w:hAnsi="Times New Roman CYR" w:cs="Times New Roman CYR"/>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Pr="00DA710A">
        <w:rPr>
          <w:lang w:val="en-US"/>
        </w:rPr>
        <w:t> </w:t>
      </w:r>
      <w:r w:rsidRPr="00DA710A">
        <w:rPr>
          <w:rFonts w:ascii="Times New Roman CYR" w:hAnsi="Times New Roman CYR" w:cs="Times New Roman CYR"/>
        </w:rPr>
        <w:t>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DA710A">
        <w:rPr>
          <w:rFonts w:ascii="Times New Roman CYR" w:hAnsi="Times New Roman CYR" w:cs="Times New Roman CYR"/>
          <w:spacing w:val="-6"/>
        </w:rPr>
        <w:t>%</w:t>
      </w:r>
      <w:r w:rsidR="00BF2D54">
        <w:rPr>
          <w:rFonts w:ascii="Times New Roman CYR" w:hAnsi="Times New Roman CYR" w:cs="Times New Roman CYR"/>
          <w:spacing w:val="-6"/>
        </w:rPr>
        <w:t xml:space="preserve"> </w:t>
      </w:r>
      <w:r w:rsidRPr="00DA710A">
        <w:rPr>
          <w:rFonts w:ascii="Times New Roman CYR" w:hAnsi="Times New Roman CYR" w:cs="Times New Roman CYR"/>
          <w:spacing w:val="-6"/>
        </w:rPr>
        <w:t>(часть</w:t>
      </w:r>
      <w:r w:rsidRPr="00DA710A">
        <w:rPr>
          <w:spacing w:val="-6"/>
          <w:lang w:val="en-US"/>
        </w:rPr>
        <w:t> </w:t>
      </w:r>
      <w:r w:rsidRPr="00DA710A">
        <w:rPr>
          <w:rFonts w:ascii="Times New Roman CYR" w:hAnsi="Times New Roman CYR" w:cs="Times New Roman CYR"/>
          <w:spacing w:val="-6"/>
        </w:rPr>
        <w:t>шестая</w:t>
      </w:r>
      <w:r w:rsidRPr="00DA710A">
        <w:rPr>
          <w:spacing w:val="-6"/>
          <w:lang w:val="en-US"/>
        </w:rPr>
        <w:t> </w:t>
      </w:r>
      <w:r w:rsidRPr="00DA710A">
        <w:rPr>
          <w:rFonts w:ascii="Times New Roman CYR" w:hAnsi="Times New Roman CYR" w:cs="Times New Roman CYR"/>
          <w:spacing w:val="-6"/>
        </w:rPr>
        <w:t>статьи</w:t>
      </w:r>
      <w:r w:rsidRPr="00DA710A">
        <w:rPr>
          <w:spacing w:val="-6"/>
          <w:lang w:val="en-US"/>
        </w:rPr>
        <w:t> </w:t>
      </w:r>
      <w:r w:rsidRPr="00DA710A">
        <w:rPr>
          <w:spacing w:val="-6"/>
        </w:rPr>
        <w:t>377</w:t>
      </w:r>
      <w:r w:rsidRPr="00DA710A">
        <w:rPr>
          <w:spacing w:val="-6"/>
          <w:lang w:val="en-US"/>
        </w:rPr>
        <w:t> </w:t>
      </w:r>
      <w:r w:rsidRPr="00DA710A">
        <w:rPr>
          <w:rFonts w:ascii="Times New Roman CYR" w:hAnsi="Times New Roman CYR" w:cs="Times New Roman CYR"/>
          <w:spacing w:val="-6"/>
        </w:rPr>
        <w:t>ТК</w:t>
      </w:r>
      <w:r w:rsidRPr="00DA710A">
        <w:rPr>
          <w:color w:val="000000"/>
          <w:lang w:val="en-US"/>
        </w:rPr>
        <w:t> </w:t>
      </w:r>
      <w:r w:rsidRPr="00DA710A">
        <w:rPr>
          <w:rFonts w:ascii="Times New Roman CYR" w:hAnsi="Times New Roman CYR" w:cs="Times New Roman CYR"/>
          <w:spacing w:val="-6"/>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9.2.2.</w:t>
      </w:r>
      <w:r w:rsidRPr="00DA710A">
        <w:rPr>
          <w:lang w:val="en-US"/>
        </w:rPr>
        <w:t> </w:t>
      </w:r>
      <w:r w:rsidRPr="00DA710A">
        <w:rPr>
          <w:rFonts w:ascii="Times New Roman CYR" w:hAnsi="Times New Roman CYR" w:cs="Times New Roman CYR"/>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9.2.3.</w:t>
      </w:r>
      <w:r w:rsidRPr="00DA710A">
        <w:rPr>
          <w:lang w:val="en-US"/>
        </w:rPr>
        <w:t> </w:t>
      </w:r>
      <w:r w:rsidRPr="00DA710A">
        <w:rPr>
          <w:rFonts w:ascii="Times New Roman CYR" w:hAnsi="Times New Roman CYR" w:cs="Times New Roman CYR"/>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9.2.4.</w:t>
      </w:r>
      <w:r w:rsidRPr="00DA710A">
        <w:rPr>
          <w:color w:val="000000"/>
          <w:lang w:val="en-US"/>
        </w:rPr>
        <w:t> </w:t>
      </w:r>
      <w:r w:rsidRPr="00DA710A">
        <w:rPr>
          <w:rFonts w:ascii="Times New Roman CYR" w:hAnsi="Times New Roman CYR" w:cs="Times New Roman CYR"/>
          <w:color w:val="000000"/>
        </w:rPr>
        <w:t xml:space="preserve">Своевременно выполнять предписания надзорных и контрольных органов и представления </w:t>
      </w:r>
      <w:r w:rsidRPr="00DA710A">
        <w:rPr>
          <w:rFonts w:ascii="Times New Roman CYR" w:hAnsi="Times New Roman CYR" w:cs="Times New Roman CYR"/>
        </w:rPr>
        <w:t xml:space="preserve">выборных органов первичной профсоюзной организации </w:t>
      </w:r>
      <w:r w:rsidRPr="00DA710A">
        <w:rPr>
          <w:rFonts w:ascii="Times New Roman CYR" w:hAnsi="Times New Roman CYR" w:cs="Times New Roman CYR"/>
          <w:color w:val="000000"/>
        </w:rPr>
        <w:t xml:space="preserve">по устранению нарушений трудового законодательства, иных нормативных правовых актов, содержащих нормы трудового права.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9.2.5.</w:t>
      </w:r>
      <w:r w:rsidRPr="00DA710A">
        <w:rPr>
          <w:color w:val="000000"/>
          <w:lang w:val="en-US"/>
        </w:rPr>
        <w:t> </w:t>
      </w:r>
      <w:r w:rsidRPr="00DA710A">
        <w:rPr>
          <w:rFonts w:ascii="Times New Roman CYR" w:hAnsi="Times New Roman CYR" w:cs="Times New Roman CYR"/>
          <w:color w:val="000000"/>
        </w:rPr>
        <w:t xml:space="preserve">Решение о возможном расторжении трудового договора с работником, входящим в состав </w:t>
      </w:r>
      <w:r w:rsidRPr="00DA710A">
        <w:rPr>
          <w:rFonts w:ascii="Times New Roman CYR" w:hAnsi="Times New Roman CYR" w:cs="Times New Roman CYR"/>
        </w:rPr>
        <w:t>выборного органа первичной профсоюзной организации</w:t>
      </w:r>
      <w:r w:rsidRPr="00DA710A">
        <w:rPr>
          <w:rFonts w:ascii="Times New Roman CYR" w:hAnsi="Times New Roman CYR" w:cs="Times New Roman CYR"/>
          <w:color w:val="000000"/>
        </w:rPr>
        <w:t xml:space="preserve"> и не освобожденным от основной работы по основаниям, предусмотренным пунктом вторым или третьим части первой статьи 81 ТК</w:t>
      </w:r>
      <w:r w:rsidRPr="00DA710A">
        <w:rPr>
          <w:color w:val="000000"/>
          <w:lang w:val="en-US"/>
        </w:rPr>
        <w:t> </w:t>
      </w:r>
      <w:r w:rsidRPr="00DA710A">
        <w:rPr>
          <w:rFonts w:ascii="Times New Roman CYR" w:hAnsi="Times New Roman CYR" w:cs="Times New Roman CYR"/>
          <w:color w:val="000000"/>
        </w:rPr>
        <w:t xml:space="preserve">РФ, принимать с предварительного согласия, соответствующего вышестоящего выборного </w:t>
      </w:r>
      <w:r w:rsidRPr="00DA710A">
        <w:rPr>
          <w:rFonts w:ascii="Times New Roman CYR" w:hAnsi="Times New Roman CYR" w:cs="Times New Roman CYR"/>
        </w:rPr>
        <w:t>органа первичной профсоюзной организации</w:t>
      </w:r>
      <w:r w:rsidRPr="00DA710A">
        <w:rPr>
          <w:rFonts w:ascii="Times New Roman CYR" w:hAnsi="Times New Roman CYR" w:cs="Times New Roman CYR"/>
          <w:color w:val="000000"/>
        </w:rPr>
        <w:t xml:space="preserve">.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color w:val="000000"/>
        </w:rPr>
        <w:t>9.2.6.</w:t>
      </w:r>
      <w:r w:rsidRPr="00DA710A">
        <w:rPr>
          <w:lang w:val="en-US"/>
        </w:rPr>
        <w:t> </w:t>
      </w:r>
      <w:r w:rsidRPr="00DA710A">
        <w:rPr>
          <w:rFonts w:ascii="Times New Roman CYR" w:hAnsi="Times New Roman CYR" w:cs="Times New Roman CYR"/>
          <w:color w:val="000000"/>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DA710A">
        <w:rPr>
          <w:rFonts w:ascii="Times New Roman CYR" w:hAnsi="Times New Roman CYR" w:cs="Times New Roman CYR"/>
        </w:rPr>
        <w:t>выборного органа первичной профсоюзной организации</w:t>
      </w:r>
      <w:r w:rsidRPr="00DA710A">
        <w:rPr>
          <w:rFonts w:ascii="Times New Roman CYR" w:hAnsi="Times New Roman CYR" w:cs="Times New Roman CYR"/>
          <w:color w:val="000000"/>
        </w:rPr>
        <w:t>) образовательной организации членом наблюдательного совета.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lastRenderedPageBreak/>
        <w:t>9.3.</w:t>
      </w:r>
      <w:r w:rsidRPr="00DA710A">
        <w:rPr>
          <w:color w:val="000000"/>
          <w:lang w:val="en-US"/>
        </w:rPr>
        <w:t> </w:t>
      </w:r>
      <w:r w:rsidRPr="00DA710A">
        <w:rPr>
          <w:rFonts w:ascii="Times New Roman CYR" w:hAnsi="Times New Roman CYR" w:cs="Times New Roman CYR"/>
          <w:color w:val="000000"/>
        </w:rPr>
        <w:t>Взаимодействие работодателя с выборным органом первичной профсоюзной организации осуществляется посредством:</w:t>
      </w:r>
    </w:p>
    <w:p w:rsidR="00DA710A" w:rsidRPr="007B5FA9"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w:t>
      </w:r>
      <w:r w:rsidRPr="00DA710A">
        <w:rPr>
          <w:color w:val="000000"/>
          <w:lang w:val="en-US"/>
        </w:rPr>
        <w:t> </w:t>
      </w:r>
      <w:r w:rsidRPr="007B5FA9">
        <w:rPr>
          <w:rFonts w:ascii="Times New Roman CYR" w:hAnsi="Times New Roman CYR" w:cs="Times New Roman CYR"/>
          <w:color w:val="000000"/>
        </w:rPr>
        <w:t>учёта мнения выборного органа первичной профсоюзной организации в порядке, установленном статьёй 372 ТК</w:t>
      </w:r>
      <w:r w:rsidRPr="007B5FA9">
        <w:rPr>
          <w:color w:val="000000"/>
          <w:lang w:val="en-US"/>
        </w:rPr>
        <w:t> </w:t>
      </w:r>
      <w:r w:rsidRPr="007B5FA9">
        <w:rPr>
          <w:rFonts w:ascii="Times New Roman CYR" w:hAnsi="Times New Roman CYR" w:cs="Times New Roman CYR"/>
          <w:color w:val="000000"/>
        </w:rPr>
        <w:t>РФ;</w:t>
      </w:r>
    </w:p>
    <w:p w:rsidR="00DA710A" w:rsidRPr="007B5FA9"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7B5FA9">
        <w:rPr>
          <w:color w:val="000000"/>
        </w:rPr>
        <w:t>-</w:t>
      </w:r>
      <w:r w:rsidRPr="007B5FA9">
        <w:rPr>
          <w:color w:val="000000"/>
          <w:lang w:val="en-US"/>
        </w:rPr>
        <w:t> </w:t>
      </w:r>
      <w:r w:rsidRPr="007B5FA9">
        <w:rPr>
          <w:rFonts w:ascii="Times New Roman CYR" w:hAnsi="Times New Roman CYR" w:cs="Times New Roman CYR"/>
          <w:color w:val="000000"/>
        </w:rPr>
        <w:t>учёта мотивированного мнения выборного органа первичной профсоюзной организации в порядке, установленном статьёй 373 ТК</w:t>
      </w:r>
      <w:r w:rsidRPr="007B5FA9">
        <w:rPr>
          <w:color w:val="000000"/>
          <w:lang w:val="en-US"/>
        </w:rPr>
        <w:t> </w:t>
      </w:r>
      <w:r w:rsidRPr="007B5FA9">
        <w:rPr>
          <w:rFonts w:ascii="Times New Roman CYR" w:hAnsi="Times New Roman CYR" w:cs="Times New Roman CYR"/>
          <w:color w:val="000000"/>
        </w:rPr>
        <w:t>РФ;</w:t>
      </w:r>
    </w:p>
    <w:p w:rsidR="00DA710A" w:rsidRPr="007B5FA9"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7B5FA9">
        <w:rPr>
          <w:color w:val="000000"/>
        </w:rPr>
        <w:t>-</w:t>
      </w:r>
      <w:r w:rsidRPr="007B5FA9">
        <w:rPr>
          <w:color w:val="000000"/>
          <w:lang w:val="en-US"/>
        </w:rPr>
        <w:t> </w:t>
      </w:r>
      <w:r w:rsidRPr="007B5FA9">
        <w:rPr>
          <w:rFonts w:ascii="Times New Roman CYR" w:hAnsi="Times New Roman CYR" w:cs="Times New Roman CYR"/>
          <w:color w:val="000000"/>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7B5FA9">
        <w:t>9.3.1.</w:t>
      </w:r>
      <w:r w:rsidRPr="007B5FA9">
        <w:rPr>
          <w:lang w:val="en-US"/>
        </w:rPr>
        <w:t> </w:t>
      </w:r>
      <w:r w:rsidRPr="007B5FA9">
        <w:rPr>
          <w:rFonts w:ascii="Times New Roman CYR" w:hAnsi="Times New Roman CYR" w:cs="Times New Roman CYR"/>
        </w:rPr>
        <w:t xml:space="preserve">С учётом мотивированного мнения </w:t>
      </w:r>
      <w:r w:rsidRPr="007B5FA9">
        <w:rPr>
          <w:rFonts w:ascii="Times New Roman CYR" w:hAnsi="Times New Roman CYR" w:cs="Times New Roman CYR"/>
          <w:color w:val="000000"/>
        </w:rPr>
        <w:t>выборного органа</w:t>
      </w:r>
      <w:r w:rsidRPr="00DA710A">
        <w:rPr>
          <w:rFonts w:ascii="Times New Roman CYR" w:hAnsi="Times New Roman CYR" w:cs="Times New Roman CYR"/>
          <w:color w:val="000000"/>
        </w:rPr>
        <w:t xml:space="preserve"> первичной профсоюзной организации </w:t>
      </w:r>
      <w:r w:rsidRPr="00DA710A">
        <w:rPr>
          <w:rFonts w:ascii="Times New Roman CYR" w:hAnsi="Times New Roman CYR" w:cs="Times New Roman CYR"/>
        </w:rPr>
        <w:t xml:space="preserve">производится расторжение трудового договора с работниками, являющимися членами Профсоюза, по следующим основаниям: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w:t>
      </w:r>
      <w:r w:rsidRPr="00DA710A">
        <w:rPr>
          <w:lang w:val="en-US"/>
        </w:rPr>
        <w:t> </w:t>
      </w:r>
      <w:r w:rsidRPr="00DA710A">
        <w:rPr>
          <w:rFonts w:ascii="Times New Roman CYR" w:hAnsi="Times New Roman CYR" w:cs="Times New Roman CYR"/>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другие основания (</w:t>
      </w:r>
      <w:r w:rsidRPr="00DA710A">
        <w:rPr>
          <w:rFonts w:ascii="Times New Roman CYR" w:hAnsi="Times New Roman CYR" w:cs="Times New Roman CYR"/>
          <w:color w:val="000000"/>
        </w:rPr>
        <w:t>пункты первый и второй статьи 336 ТК</w:t>
      </w:r>
      <w:r w:rsidRPr="00DA710A">
        <w:rPr>
          <w:color w:val="000000"/>
          <w:lang w:val="en-US"/>
        </w:rPr>
        <w:t> </w:t>
      </w:r>
      <w:r w:rsidRPr="00DA710A">
        <w:rPr>
          <w:rFonts w:ascii="Times New Roman CYR" w:hAnsi="Times New Roman CYR" w:cs="Times New Roman CYR"/>
          <w:color w:val="000000"/>
        </w:rPr>
        <w:t>РФ и др.).</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9.3.2.</w:t>
      </w:r>
      <w:r w:rsidRPr="00DA710A">
        <w:rPr>
          <w:lang w:val="en-US"/>
        </w:rPr>
        <w:t> </w:t>
      </w:r>
      <w:r w:rsidRPr="00DA710A">
        <w:rPr>
          <w:rFonts w:ascii="Times New Roman CYR" w:hAnsi="Times New Roman CYR" w:cs="Times New Roman CYR"/>
          <w:color w:val="000000"/>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 xml:space="preserve">установление и распределение учебной нагрузки педагогических и других работников;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 xml:space="preserve">установление дополнительных гарантий работникам, совмещающим работу с обучением;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перечень должностей работников с ненормированным рабочим днем (статья 101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 xml:space="preserve">утверждение расписания занятий, годового календарного учебного графика;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составление графика сменности (статья 103 ТК</w:t>
      </w:r>
      <w:r w:rsidRPr="00DA710A">
        <w:rPr>
          <w:lang w:val="en-US"/>
        </w:rPr>
        <w:t> </w:t>
      </w:r>
      <w:r w:rsidRPr="00DA710A">
        <w:rPr>
          <w:rFonts w:ascii="Times New Roman CYR" w:hAnsi="Times New Roman CYR" w:cs="Times New Roman CYR"/>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DA710A">
        <w:rPr>
          <w:color w:val="000000"/>
          <w:lang w:val="en-US"/>
        </w:rPr>
        <w:t> </w:t>
      </w:r>
      <w:r w:rsidRPr="00DA710A">
        <w:t xml:space="preserve">100 </w:t>
      </w:r>
      <w:r w:rsidRPr="00DA710A">
        <w:rPr>
          <w:rFonts w:ascii="Times New Roman CYR" w:hAnsi="Times New Roman CYR" w:cs="Times New Roman CYR"/>
        </w:rPr>
        <w:t>ТК</w:t>
      </w:r>
      <w:r w:rsidRPr="00DA710A">
        <w:rPr>
          <w:color w:val="000000"/>
          <w:lang w:val="en-US"/>
        </w:rPr>
        <w:t> </w:t>
      </w:r>
      <w:r w:rsidRPr="00DA710A">
        <w:rPr>
          <w:rFonts w:ascii="Times New Roman CYR" w:hAnsi="Times New Roman CYR" w:cs="Times New Roman CYR"/>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утверждение графика отпусков (статья 123 ТК</w:t>
      </w:r>
      <w:r w:rsidRPr="00DA710A">
        <w:rPr>
          <w:color w:val="000000"/>
          <w:lang w:val="en-US"/>
        </w:rPr>
        <w:t> </w:t>
      </w:r>
      <w:r w:rsidRPr="00DA710A">
        <w:rPr>
          <w:rFonts w:ascii="Times New Roman CYR" w:hAnsi="Times New Roman CYR" w:cs="Times New Roman CYR"/>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правила и инструкции по охране труда для работников (статья</w:t>
      </w:r>
      <w:r w:rsidRPr="00DA710A">
        <w:rPr>
          <w:lang w:val="en-US"/>
        </w:rPr>
        <w:t> </w:t>
      </w:r>
      <w:r w:rsidRPr="00DA710A">
        <w:t>212</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конкретные размеры оплаты за работу в выходной или нерабочий праздничный день (статья 153 ТК</w:t>
      </w:r>
      <w:r w:rsidRPr="00DA710A">
        <w:rPr>
          <w:color w:val="000000"/>
          <w:lang w:val="en-US"/>
        </w:rPr>
        <w:t> </w:t>
      </w:r>
      <w:r w:rsidRPr="00DA710A">
        <w:rPr>
          <w:rFonts w:ascii="Times New Roman CYR" w:hAnsi="Times New Roman CYR" w:cs="Times New Roman CYR"/>
        </w:rPr>
        <w:t>РФ), оплаты труда работников, занятых на работах с вредными и (или) опасными условиями труда (статья</w:t>
      </w:r>
      <w:r w:rsidRPr="00DA710A">
        <w:rPr>
          <w:lang w:val="en-US"/>
        </w:rPr>
        <w:t> </w:t>
      </w:r>
      <w:r w:rsidRPr="00DA710A">
        <w:t>147</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РФ), оплаты труда за работу в ночное время (статья</w:t>
      </w:r>
      <w:r w:rsidRPr="00DA710A">
        <w:rPr>
          <w:lang w:val="en-US"/>
        </w:rPr>
        <w:t> </w:t>
      </w:r>
      <w:r w:rsidRPr="00DA710A">
        <w:t>154</w:t>
      </w:r>
      <w:r w:rsidRPr="00DA710A">
        <w:rPr>
          <w:lang w:val="en-US"/>
        </w:rPr>
        <w:t> </w:t>
      </w:r>
      <w:r w:rsidRPr="00DA710A">
        <w:rPr>
          <w:rFonts w:ascii="Times New Roman CYR" w:hAnsi="Times New Roman CYR" w:cs="Times New Roman CYR"/>
        </w:rPr>
        <w:t>ТК</w:t>
      </w:r>
      <w:r w:rsidRPr="00DA710A">
        <w:rPr>
          <w:lang w:val="en-US"/>
        </w:rPr>
        <w:t> </w:t>
      </w:r>
      <w:r w:rsidRPr="00DA710A">
        <w:rPr>
          <w:rFonts w:ascii="Times New Roman CYR" w:hAnsi="Times New Roman CYR" w:cs="Times New Roman CYR"/>
        </w:rPr>
        <w:t xml:space="preserve">РФ);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введение, замену и пересмотр норм труда (статья 162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определение сроков проведения специальной оценки условий труда (статья 22 ТК</w:t>
      </w:r>
      <w:r w:rsidRPr="00DA710A">
        <w:rPr>
          <w:lang w:val="en-US"/>
        </w:rPr>
        <w:t> </w:t>
      </w:r>
      <w:r w:rsidRPr="00DA710A">
        <w:rPr>
          <w:rFonts w:ascii="Times New Roman CYR" w:hAnsi="Times New Roman CYR" w:cs="Times New Roman CYR"/>
        </w:rPr>
        <w:t>РФ);</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w:t>
      </w:r>
      <w:r w:rsidRPr="00DA710A">
        <w:rPr>
          <w:lang w:val="en-US"/>
        </w:rPr>
        <w:t> </w:t>
      </w:r>
      <w:r w:rsidRPr="00DA710A">
        <w:rPr>
          <w:rFonts w:ascii="Times New Roman CYR" w:hAnsi="Times New Roman CYR" w:cs="Times New Roman CYR"/>
        </w:rPr>
        <w:t>принятие работодателем локальных нормативных актов и решений в иных случаях, предусмотренных настоящим коллективным договором.</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9.4.</w:t>
      </w:r>
      <w:r w:rsidRPr="00DA710A">
        <w:rPr>
          <w:lang w:val="en-US"/>
        </w:rPr>
        <w:t> </w:t>
      </w:r>
      <w:r w:rsidRPr="00DA710A">
        <w:rPr>
          <w:rFonts w:ascii="Times New Roman CYR" w:hAnsi="Times New Roman CYR" w:cs="Times New Roman CYR"/>
        </w:rPr>
        <w:t>Выборный орган первичной профсоюзной организации обязуется: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9.4.1.</w:t>
      </w:r>
      <w:r w:rsidRPr="00DA710A">
        <w:rPr>
          <w:lang w:val="en-US"/>
        </w:rPr>
        <w:t> </w:t>
      </w:r>
      <w:r w:rsidRPr="00DA710A">
        <w:rPr>
          <w:rFonts w:ascii="Times New Roman CYR" w:hAnsi="Times New Roman CYR" w:cs="Times New Roman CYR"/>
          <w:color w:val="000000"/>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9.4.2.</w:t>
      </w:r>
      <w:r w:rsidRPr="00DA710A">
        <w:rPr>
          <w:color w:val="000000"/>
          <w:lang w:val="en-US"/>
        </w:rPr>
        <w:t> </w:t>
      </w:r>
      <w:r w:rsidRPr="00DA710A">
        <w:rPr>
          <w:rFonts w:ascii="Times New Roman CYR" w:hAnsi="Times New Roman CYR" w:cs="Times New Roman CYR"/>
          <w:color w:val="000000"/>
        </w:rPr>
        <w:t xml:space="preserve">Разъяснять работникам положения коллективного договора и приложений к нему. </w:t>
      </w:r>
    </w:p>
    <w:p w:rsidR="00DA710A" w:rsidRPr="00DA710A" w:rsidRDefault="00DA710A" w:rsidP="00DA710A">
      <w:pPr>
        <w:autoSpaceDE w:val="0"/>
        <w:autoSpaceDN w:val="0"/>
        <w:adjustRightInd w:val="0"/>
        <w:ind w:left="-142" w:right="-1" w:firstLine="426"/>
        <w:jc w:val="both"/>
      </w:pPr>
      <w:r w:rsidRPr="00DA710A">
        <w:t>9.4.3.</w:t>
      </w:r>
      <w:r w:rsidRPr="00DA710A">
        <w:rPr>
          <w:lang w:val="en-US"/>
        </w:rPr>
        <w:t> </w:t>
      </w:r>
      <w:r w:rsidRPr="00DA710A">
        <w:rPr>
          <w:rFonts w:ascii="Times New Roman CYR" w:hAnsi="Times New Roman CYR" w:cs="Times New Roman CYR"/>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sidRPr="00DA710A">
        <w:t>«</w:t>
      </w:r>
      <w:r w:rsidRPr="00DA710A">
        <w:rPr>
          <w:rFonts w:ascii="Times New Roman CYR" w:hAnsi="Times New Roman CYR" w:cs="Times New Roman CYR"/>
        </w:rPr>
        <w:t>О профессиональных союзах, их правах и гарантиях деятельности</w:t>
      </w:r>
      <w:r w:rsidRPr="00DA710A">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9.4.4.</w:t>
      </w:r>
      <w:r w:rsidRPr="00DA710A">
        <w:rPr>
          <w:lang w:val="en-US"/>
        </w:rPr>
        <w:t> </w:t>
      </w:r>
      <w:r w:rsidRPr="00DA710A">
        <w:rPr>
          <w:rFonts w:ascii="Times New Roman CYR" w:hAnsi="Times New Roman CYR" w:cs="Times New Roman CYR"/>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w:t>
      </w:r>
      <w:r w:rsidRPr="00DA710A">
        <w:rPr>
          <w:rFonts w:ascii="Times New Roman CYR" w:hAnsi="Times New Roman CYR" w:cs="Times New Roman CYR"/>
        </w:rPr>
        <w:lastRenderedPageBreak/>
        <w:t>ежемесячно денежные средства из заработной платы на счет первичной профсоюзной организации.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9.4.5.</w:t>
      </w:r>
      <w:r w:rsidRPr="00DA710A">
        <w:rPr>
          <w:lang w:val="en-US"/>
        </w:rPr>
        <w:t> </w:t>
      </w:r>
      <w:r w:rsidRPr="00DA710A">
        <w:rPr>
          <w:rFonts w:ascii="Times New Roman CYR" w:hAnsi="Times New Roman CYR" w:cs="Times New Roman CYR"/>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правильностью расходования фонда оплаты труда, в том числе экономии фонда оплаты труда, а также внебюджетных средств;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правильностью ведения и хранения трудовых книжек работников (сведений о трудовой деятельности</w:t>
      </w:r>
      <w:r w:rsidRPr="00DA710A">
        <w:rPr>
          <w:rFonts w:ascii="Times New Roman CYR" w:hAnsi="Times New Roman CYR" w:cs="Times New Roman CYR"/>
          <w:b/>
          <w:bCs/>
        </w:rPr>
        <w:t>)</w:t>
      </w:r>
      <w:r w:rsidR="007B5FA9">
        <w:rPr>
          <w:rFonts w:ascii="Times New Roman CYR" w:hAnsi="Times New Roman CYR" w:cs="Times New Roman CYR"/>
          <w:b/>
          <w:bCs/>
        </w:rPr>
        <w:t xml:space="preserve"> </w:t>
      </w:r>
      <w:r w:rsidRPr="00DA710A">
        <w:rPr>
          <w:rFonts w:ascii="Times New Roman CYR" w:hAnsi="Times New Roman CYR" w:cs="Times New Roman CY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color w:val="000000"/>
        </w:rPr>
        <w:t xml:space="preserve">своевременным предоставлением </w:t>
      </w:r>
      <w:r w:rsidRPr="00DA710A">
        <w:rPr>
          <w:rFonts w:ascii="Times New Roman CYR" w:hAnsi="Times New Roman CYR" w:cs="Times New Roman CYR"/>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DA710A">
        <w:rPr>
          <w:rFonts w:ascii="Times New Roman CYR" w:hAnsi="Times New Roman CYR" w:cs="Times New Roman CYR"/>
          <w:color w:val="000000"/>
        </w:rPr>
        <w:t>)</w:t>
      </w:r>
      <w:r w:rsidRPr="00DA710A">
        <w:rPr>
          <w:rFonts w:ascii="Times New Roman CYR" w:hAnsi="Times New Roman CYR" w:cs="Times New Roman CYR"/>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 xml:space="preserve">охраной труда 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 xml:space="preserve">правильностью и своевременностью предоставления работникам отпусков и их оплаты;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rFonts w:ascii="Times New Roman CYR" w:hAnsi="Times New Roman CYR" w:cs="Times New Roman CYR"/>
          <w:color w:val="000000"/>
        </w:rPr>
        <w:t xml:space="preserve">соблюдением порядка аттестации педагогических работников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9.4.6.</w:t>
      </w:r>
      <w:r w:rsidRPr="00DA710A">
        <w:rPr>
          <w:color w:val="000000"/>
          <w:lang w:val="en-US"/>
        </w:rPr>
        <w:t> </w:t>
      </w:r>
      <w:r w:rsidRPr="00DA710A">
        <w:rPr>
          <w:rFonts w:ascii="Times New Roman CYR" w:hAnsi="Times New Roman CYR" w:cs="Times New Roman CYR"/>
          <w:color w:val="000000"/>
        </w:rPr>
        <w:t xml:space="preserve">Обеспечивать выполнение условий настоящего коллективного договора.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9.4.7.</w:t>
      </w:r>
      <w:r w:rsidRPr="00DA710A">
        <w:rPr>
          <w:color w:val="000000"/>
          <w:lang w:val="en-US"/>
        </w:rPr>
        <w:t> </w:t>
      </w:r>
      <w:r w:rsidRPr="00DA710A">
        <w:rPr>
          <w:rFonts w:ascii="Times New Roman CYR" w:hAnsi="Times New Roman CYR" w:cs="Times New Roman CYR"/>
          <w:color w:val="000000"/>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9.4.8.</w:t>
      </w:r>
      <w:r w:rsidRPr="00DA710A">
        <w:rPr>
          <w:lang w:val="en-US"/>
        </w:rPr>
        <w:t> </w:t>
      </w:r>
      <w:r w:rsidRPr="00DA710A">
        <w:rPr>
          <w:rFonts w:ascii="Times New Roman CYR" w:hAnsi="Times New Roman CYR" w:cs="Times New Roman CYR"/>
          <w:color w:val="000000"/>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9.4.9.</w:t>
      </w:r>
      <w:r w:rsidRPr="00DA710A">
        <w:rPr>
          <w:lang w:val="en-US"/>
        </w:rPr>
        <w:t> </w:t>
      </w:r>
      <w:r w:rsidRPr="00DA710A">
        <w:rPr>
          <w:rFonts w:ascii="Times New Roman CYR" w:hAnsi="Times New Roman CYR" w:cs="Times New Roman CYR"/>
        </w:rPr>
        <w:t>Принимать участие в аттестации работников образовательной организации на соответствие занимаемой должности</w:t>
      </w:r>
      <w:r w:rsidRPr="00DA710A">
        <w:rPr>
          <w:rFonts w:ascii="Times New Roman CYR" w:hAnsi="Times New Roman CYR" w:cs="Times New Roman CYR"/>
          <w:color w:val="000000"/>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9.4.10.</w:t>
      </w:r>
      <w:r w:rsidRPr="00DA710A">
        <w:rPr>
          <w:color w:val="000000"/>
          <w:lang w:val="en-US"/>
        </w:rPr>
        <w:t> </w:t>
      </w:r>
      <w:r w:rsidRPr="00DA710A">
        <w:rPr>
          <w:rFonts w:ascii="Times New Roman CYR" w:hAnsi="Times New Roman CYR" w:cs="Times New Roman CYR"/>
          <w:color w:val="000000"/>
        </w:rPr>
        <w:t xml:space="preserve">Осуществлять проверку уплаты и перечисления членских профсоюзных взносов в соответствии с законодательством Российской Федерации.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9.4.11.</w:t>
      </w:r>
      <w:r w:rsidRPr="00DA710A">
        <w:rPr>
          <w:color w:val="000000"/>
          <w:lang w:val="en-US"/>
        </w:rPr>
        <w:t> </w:t>
      </w:r>
      <w:r w:rsidRPr="00DA710A">
        <w:rPr>
          <w:rFonts w:ascii="Times New Roman CYR" w:hAnsi="Times New Roman CYR" w:cs="Times New Roman CYR"/>
          <w:color w:val="000000"/>
        </w:rPr>
        <w:t xml:space="preserve">Информировать ежегодно членов Профсоюза о своей работе, о деятельности выборных профсоюзных органов.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9.4.12.</w:t>
      </w:r>
      <w:r w:rsidRPr="00DA710A">
        <w:rPr>
          <w:color w:val="000000"/>
          <w:lang w:val="en-US"/>
        </w:rPr>
        <w:t> </w:t>
      </w:r>
      <w:r w:rsidRPr="00DA710A">
        <w:rPr>
          <w:rFonts w:ascii="Times New Roman CYR" w:hAnsi="Times New Roman CYR" w:cs="Times New Roman CYR"/>
          <w:color w:val="000000"/>
        </w:rPr>
        <w:t xml:space="preserve">Содействовать оздоровлению детей работников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9.4.13.</w:t>
      </w:r>
      <w:r w:rsidRPr="00DA710A">
        <w:rPr>
          <w:color w:val="000000"/>
          <w:lang w:val="en-US"/>
        </w:rPr>
        <w:t> </w:t>
      </w:r>
      <w:r w:rsidRPr="00DA710A">
        <w:rPr>
          <w:rFonts w:ascii="Times New Roman CYR" w:hAnsi="Times New Roman CYR" w:cs="Times New Roman CYR"/>
          <w:color w:val="000000"/>
        </w:rPr>
        <w:t xml:space="preserve">Ходатайствовать о представлении к наградам работников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9.4.14.</w:t>
      </w:r>
      <w:r w:rsidRPr="00DA710A">
        <w:rPr>
          <w:color w:val="000000"/>
          <w:lang w:val="en-US"/>
        </w:rPr>
        <w:t> </w:t>
      </w:r>
      <w:r w:rsidRPr="00DA710A">
        <w:rPr>
          <w:rFonts w:ascii="Times New Roman CYR" w:hAnsi="Times New Roman CYR" w:cs="Times New Roman CYR"/>
          <w:color w:val="000000"/>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9.4.15.</w:t>
      </w:r>
      <w:r w:rsidRPr="00DA710A">
        <w:rPr>
          <w:color w:val="000000"/>
          <w:lang w:val="en-US"/>
        </w:rPr>
        <w:t> </w:t>
      </w:r>
      <w:r w:rsidRPr="00DA710A">
        <w:rPr>
          <w:rFonts w:ascii="Times New Roman CYR" w:hAnsi="Times New Roman CYR" w:cs="Times New Roman CYR"/>
          <w:color w:val="000000"/>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DA710A">
        <w:rPr>
          <w:rFonts w:ascii="Times New Roman CYR" w:hAnsi="Times New Roman CYR" w:cs="Times New Roman CYR"/>
        </w:rPr>
        <w:t>выборным органом первичной профсоюзной организации</w:t>
      </w:r>
      <w:r w:rsidR="007B5FA9">
        <w:rPr>
          <w:rFonts w:ascii="Times New Roman CYR" w:hAnsi="Times New Roman CYR" w:cs="Times New Roman CYR"/>
        </w:rPr>
        <w:t xml:space="preserve"> </w:t>
      </w:r>
      <w:r w:rsidRPr="00DA710A">
        <w:rPr>
          <w:rFonts w:ascii="Times New Roman CYR" w:hAnsi="Times New Roman CYR" w:cs="Times New Roman CYR"/>
          <w:color w:val="000000"/>
        </w:rPr>
        <w:t>(без учёта мотивированного мнения).</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9.4.16.</w:t>
      </w:r>
      <w:r w:rsidRPr="00DA710A">
        <w:rPr>
          <w:color w:val="000000"/>
          <w:lang w:val="en-US"/>
        </w:rPr>
        <w:t> </w:t>
      </w:r>
      <w:r w:rsidRPr="00DA710A">
        <w:rPr>
          <w:rFonts w:ascii="Times New Roman CYR" w:hAnsi="Times New Roman CYR" w:cs="Times New Roman CYR"/>
          <w:color w:val="000000"/>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DA710A" w:rsidRPr="00DA710A" w:rsidRDefault="00DA710A" w:rsidP="00DA710A">
      <w:pPr>
        <w:autoSpaceDE w:val="0"/>
        <w:autoSpaceDN w:val="0"/>
        <w:adjustRightInd w:val="0"/>
        <w:ind w:left="-142" w:right="-1" w:firstLine="426"/>
        <w:rPr>
          <w:color w:val="000000"/>
        </w:rPr>
      </w:pPr>
      <w:r w:rsidRPr="00DA710A">
        <w:rPr>
          <w:color w:val="000000"/>
        </w:rPr>
        <w:tab/>
      </w: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rPr>
      </w:pPr>
      <w:r w:rsidRPr="00DA710A">
        <w:rPr>
          <w:b/>
          <w:bCs/>
          <w:color w:val="000000"/>
          <w:lang w:val="en-US"/>
        </w:rPr>
        <w:t>X</w:t>
      </w:r>
      <w:r w:rsidRPr="00DA710A">
        <w:rPr>
          <w:b/>
          <w:bCs/>
          <w:color w:val="000000"/>
        </w:rPr>
        <w:t>.</w:t>
      </w:r>
      <w:r w:rsidRPr="00DA710A">
        <w:rPr>
          <w:b/>
          <w:bCs/>
          <w:color w:val="000000"/>
          <w:lang w:val="en-US"/>
        </w:rPr>
        <w:t> </w:t>
      </w:r>
      <w:r w:rsidRPr="00DA710A">
        <w:rPr>
          <w:rFonts w:ascii="Times New Roman CYR" w:hAnsi="Times New Roman CYR" w:cs="Times New Roman CYR"/>
          <w:b/>
          <w:bCs/>
          <w:color w:val="000000"/>
        </w:rPr>
        <w:t xml:space="preserve">КОНТРОЛЬ ЗА ВЫПОЛНЕНИЕМ КОЛЛЕКТИВНОГО ДОГОВОРА. </w:t>
      </w:r>
      <w:r w:rsidRPr="00DA710A">
        <w:rPr>
          <w:rFonts w:ascii="Times New Roman CYR" w:hAnsi="Times New Roman CYR" w:cs="Times New Roman CYR"/>
          <w:b/>
          <w:bCs/>
        </w:rPr>
        <w:t>ОТВЕТСТВЕННОСТЬ СТОРОН КОЛЛЕКТИВНОГО ДОГОВОРА</w:t>
      </w:r>
    </w:p>
    <w:p w:rsidR="00DA710A" w:rsidRPr="00DA710A" w:rsidRDefault="00DA710A" w:rsidP="00DA710A">
      <w:pPr>
        <w:autoSpaceDE w:val="0"/>
        <w:autoSpaceDN w:val="0"/>
        <w:adjustRightInd w:val="0"/>
        <w:ind w:left="-142" w:right="-1" w:firstLine="426"/>
        <w:jc w:val="center"/>
        <w:rPr>
          <w:color w:val="000000"/>
        </w:rPr>
      </w:pPr>
    </w:p>
    <w:p w:rsidR="00DA710A" w:rsidRPr="00DA710A" w:rsidRDefault="00DA710A" w:rsidP="00DA710A">
      <w:pPr>
        <w:autoSpaceDE w:val="0"/>
        <w:autoSpaceDN w:val="0"/>
        <w:adjustRightInd w:val="0"/>
        <w:ind w:left="-142" w:right="-1" w:firstLine="426"/>
        <w:jc w:val="both"/>
        <w:rPr>
          <w:color w:val="000000"/>
        </w:rPr>
      </w:pPr>
      <w:r w:rsidRPr="00DA710A">
        <w:rPr>
          <w:color w:val="000000"/>
        </w:rPr>
        <w:t>10.1.</w:t>
      </w:r>
      <w:r w:rsidRPr="00DA710A">
        <w:rPr>
          <w:color w:val="000000"/>
          <w:lang w:val="en-US"/>
        </w:rPr>
        <w:t> </w:t>
      </w:r>
      <w:r w:rsidRPr="00DA710A">
        <w:rPr>
          <w:rFonts w:ascii="Times New Roman CYR" w:hAnsi="Times New Roman CYR" w:cs="Times New Roman CYR"/>
          <w:color w:val="000000"/>
        </w:rPr>
        <w:t>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DA710A">
        <w:rPr>
          <w:rFonts w:ascii="Times New Roman CYR" w:hAnsi="Times New Roman CYR" w:cs="Times New Roman CYR"/>
          <w:color w:val="000000"/>
          <w:highlight w:val="white"/>
        </w:rPr>
        <w:t xml:space="preserve">, </w:t>
      </w:r>
      <w:r w:rsidRPr="00DA710A">
        <w:rPr>
          <w:rFonts w:ascii="Times New Roman CYR" w:hAnsi="Times New Roman CYR" w:cs="Times New Roman CYR"/>
          <w:color w:val="000000"/>
          <w:highlight w:val="white"/>
        </w:rPr>
        <w:lastRenderedPageBreak/>
        <w:t xml:space="preserve">подготовки проекта коллективного договора и заключения коллективного договора </w:t>
      </w:r>
      <w:r w:rsidR="00BF2D54">
        <w:rPr>
          <w:rFonts w:ascii="Times New Roman CYR" w:hAnsi="Times New Roman CYR" w:cs="Times New Roman CYR"/>
          <w:color w:val="000000"/>
        </w:rPr>
        <w:t>МБОУ Павло-Антоновская О</w:t>
      </w:r>
      <w:r w:rsidRPr="00DA710A">
        <w:rPr>
          <w:rFonts w:ascii="Times New Roman CYR" w:hAnsi="Times New Roman CYR" w:cs="Times New Roman CYR"/>
          <w:color w:val="000000"/>
        </w:rPr>
        <w:t>ОШ</w:t>
      </w:r>
      <w:r w:rsidR="00BF2D54">
        <w:rPr>
          <w:rFonts w:ascii="Times New Roman CYR" w:hAnsi="Times New Roman CYR" w:cs="Times New Roman CYR"/>
          <w:color w:val="000000"/>
        </w:rPr>
        <w:t>.</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w:t>
      </w:r>
      <w:r w:rsidRPr="00DA710A">
        <w:rPr>
          <w:color w:val="000000"/>
          <w:lang w:val="en-US"/>
        </w:rPr>
        <w:t> </w:t>
      </w:r>
      <w:r w:rsidRPr="00DA710A">
        <w:rPr>
          <w:rFonts w:ascii="Times New Roman CYR" w:hAnsi="Times New Roman CYR" w:cs="Times New Roman CYR"/>
          <w:color w:val="000000"/>
        </w:rPr>
        <w:t xml:space="preserve">Стороны договорились и обязуются: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10.2.1.</w:t>
      </w:r>
      <w:r w:rsidRPr="00DA710A">
        <w:rPr>
          <w:color w:val="000000"/>
          <w:lang w:val="en-US"/>
        </w:rPr>
        <w:t> </w:t>
      </w:r>
      <w:r w:rsidRPr="00DA710A">
        <w:rPr>
          <w:rFonts w:ascii="Times New Roman CYR" w:hAnsi="Times New Roman CYR" w:cs="Times New Roman CYR"/>
          <w:color w:val="000000"/>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10.2.2.</w:t>
      </w:r>
      <w:r w:rsidRPr="00DA710A">
        <w:rPr>
          <w:color w:val="000000"/>
          <w:lang w:val="en-US"/>
        </w:rPr>
        <w:t> </w:t>
      </w:r>
      <w:r w:rsidRPr="00DA710A">
        <w:rPr>
          <w:rFonts w:ascii="Times New Roman CYR" w:hAnsi="Times New Roman CYR" w:cs="Times New Roman CYR"/>
          <w:color w:val="000000"/>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10.2.3.</w:t>
      </w:r>
      <w:r w:rsidRPr="00DA710A">
        <w:rPr>
          <w:color w:val="000000"/>
          <w:lang w:val="en-US"/>
        </w:rPr>
        <w:t> </w:t>
      </w:r>
      <w:r w:rsidRPr="00DA710A">
        <w:rPr>
          <w:rFonts w:ascii="Times New Roman CYR" w:hAnsi="Times New Roman CYR" w:cs="Times New Roman CYR"/>
          <w:color w:val="000000"/>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10.2.4.</w:t>
      </w:r>
      <w:r w:rsidRPr="00DA710A">
        <w:rPr>
          <w:color w:val="000000"/>
          <w:lang w:val="en-US"/>
        </w:rPr>
        <w:t> </w:t>
      </w:r>
      <w:r w:rsidRPr="00DA710A">
        <w:rPr>
          <w:rFonts w:ascii="Times New Roman CYR" w:hAnsi="Times New Roman CYR" w:cs="Times New Roman CYR"/>
          <w:color w:val="000000"/>
        </w:rPr>
        <w:t xml:space="preserve">Разъяснять положения и обязательства сторон коллективного договора работникам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10.2.5.</w:t>
      </w:r>
      <w:r w:rsidRPr="00DA710A">
        <w:rPr>
          <w:color w:val="000000"/>
          <w:lang w:val="en-US"/>
        </w:rPr>
        <w:t> </w:t>
      </w:r>
      <w:r w:rsidRPr="00DA710A">
        <w:rPr>
          <w:rFonts w:ascii="Times New Roman CYR" w:hAnsi="Times New Roman CYR" w:cs="Times New Roman CYR"/>
          <w:color w:val="000000"/>
        </w:rPr>
        <w:t>Представлять другой стороне необходимую информацию в рамках осуществления контроля за выполнением условий коллективного договора в течение 10 дней со дня получения соответствующего письменного запроса.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10.2.6.</w:t>
      </w:r>
      <w:r w:rsidRPr="00DA710A">
        <w:rPr>
          <w:color w:val="000000"/>
          <w:lang w:val="en-US"/>
        </w:rPr>
        <w:t> </w:t>
      </w:r>
      <w:r w:rsidRPr="00DA710A">
        <w:rPr>
          <w:rFonts w:ascii="Times New Roman CYR" w:hAnsi="Times New Roman CYR" w:cs="Times New Roman CYR"/>
          <w:color w:val="000000"/>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DA710A">
        <w:rPr>
          <w:rFonts w:ascii="Times New Roman CYR" w:hAnsi="Times New Roman CYR" w:cs="Times New Roman CYR"/>
        </w:rPr>
        <w:t>выборного органа первичной профсоюзной организации</w:t>
      </w:r>
      <w:r w:rsidRPr="00DA710A">
        <w:rPr>
          <w:rFonts w:ascii="Times New Roman CYR" w:hAnsi="Times New Roman CYR" w:cs="Times New Roman CYR"/>
          <w:color w:val="000000"/>
        </w:rPr>
        <w:t xml:space="preserve">.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10.2.7.</w:t>
      </w:r>
      <w:r w:rsidRPr="00DA710A">
        <w:rPr>
          <w:color w:val="000000"/>
          <w:lang w:val="en-US"/>
        </w:rPr>
        <w:t> </w:t>
      </w:r>
      <w:r w:rsidRPr="00DA710A">
        <w:rPr>
          <w:rFonts w:ascii="Times New Roman CYR" w:hAnsi="Times New Roman CYR" w:cs="Times New Roman CYR"/>
          <w:color w:val="000000"/>
        </w:rPr>
        <w:t xml:space="preserve">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BF2D54" w:rsidRDefault="00BF2D54" w:rsidP="00DA710A">
      <w:pPr>
        <w:autoSpaceDE w:val="0"/>
        <w:autoSpaceDN w:val="0"/>
        <w:adjustRightInd w:val="0"/>
        <w:ind w:left="-142" w:right="-1" w:firstLine="426"/>
        <w:jc w:val="center"/>
        <w:rPr>
          <w:rFonts w:ascii="Times New Roman CYR" w:hAnsi="Times New Roman CYR" w:cs="Times New Roman CYR"/>
          <w:b/>
          <w:bCs/>
          <w:color w:val="000000"/>
        </w:rPr>
      </w:pPr>
    </w:p>
    <w:p w:rsidR="00DA710A" w:rsidRPr="00DA710A" w:rsidRDefault="00DA710A" w:rsidP="00DA710A">
      <w:pPr>
        <w:autoSpaceDE w:val="0"/>
        <w:autoSpaceDN w:val="0"/>
        <w:adjustRightInd w:val="0"/>
        <w:ind w:left="-142" w:right="-1" w:firstLine="426"/>
        <w:jc w:val="center"/>
        <w:rPr>
          <w:rFonts w:ascii="Times New Roman CYR" w:hAnsi="Times New Roman CYR" w:cs="Times New Roman CYR"/>
          <w:b/>
          <w:bCs/>
          <w:color w:val="000000"/>
        </w:rPr>
      </w:pPr>
      <w:r w:rsidRPr="00DA710A">
        <w:rPr>
          <w:rFonts w:ascii="Times New Roman CYR" w:hAnsi="Times New Roman CYR" w:cs="Times New Roman CYR"/>
          <w:b/>
          <w:bCs/>
          <w:color w:val="000000"/>
        </w:rPr>
        <w:t>ХI. ЗАКЛЮЧИТЕЛЬНЫЕ ПОЛОЖЕНИЯ</w:t>
      </w:r>
    </w:p>
    <w:p w:rsidR="00DA710A" w:rsidRPr="00DA710A" w:rsidRDefault="00DA710A" w:rsidP="00DA710A">
      <w:pPr>
        <w:autoSpaceDE w:val="0"/>
        <w:autoSpaceDN w:val="0"/>
        <w:adjustRightInd w:val="0"/>
        <w:ind w:left="-142" w:right="-1" w:firstLine="426"/>
        <w:jc w:val="center"/>
        <w:rPr>
          <w:color w:val="000000"/>
        </w:rPr>
      </w:pP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11.1.</w:t>
      </w:r>
      <w:r w:rsidRPr="00DA710A">
        <w:rPr>
          <w:color w:val="000000"/>
          <w:lang w:val="en-US"/>
        </w:rPr>
        <w:t> </w:t>
      </w:r>
      <w:r w:rsidRPr="00DA710A">
        <w:rPr>
          <w:rFonts w:ascii="Times New Roman CYR" w:hAnsi="Times New Roman CYR" w:cs="Times New Roman CYR"/>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DA710A">
        <w:rPr>
          <w:rFonts w:ascii="Times New Roman CYR" w:hAnsi="Times New Roman CYR" w:cs="Times New Roman CYR"/>
          <w:color w:val="000000"/>
        </w:rPr>
        <w:t>локальными нормативными актами образовательной организации, содержащие нормы трудового права, являющиеся</w:t>
      </w:r>
      <w:r w:rsidRPr="00DA710A">
        <w:rPr>
          <w:rFonts w:ascii="Times New Roman CYR" w:hAnsi="Times New Roman CYR" w:cs="Times New Roman CYR"/>
        </w:rPr>
        <w:t xml:space="preserve"> приложениями к коллективному договору, всех работников образовательной организации,</w:t>
      </w:r>
      <w:r w:rsidRPr="00DA710A">
        <w:rPr>
          <w:rFonts w:ascii="Times New Roman CYR" w:hAnsi="Times New Roman CYR" w:cs="Times New Roman CYR"/>
          <w:color w:val="000000"/>
        </w:rPr>
        <w:t xml:space="preserve"> обеспечивать </w:t>
      </w:r>
      <w:r w:rsidRPr="00DA710A">
        <w:rPr>
          <w:rFonts w:ascii="Times New Roman CYR" w:hAnsi="Times New Roman CYR" w:cs="Times New Roman CYR"/>
        </w:rPr>
        <w:t>гласность содержания и выполнения условий коллективного договора</w:t>
      </w:r>
      <w:r w:rsidRPr="00DA710A">
        <w:rPr>
          <w:rFonts w:ascii="Times New Roman CYR" w:hAnsi="Times New Roman CYR" w:cs="Times New Roman CYR"/>
          <w:color w:val="000000"/>
        </w:rPr>
        <w:t>, а также предоставлять работникам полную и достоверную информацию, связанную с их трудовыми правами и интересами.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rPr>
          <w:color w:val="000000"/>
        </w:rPr>
        <w:t>11.2.</w:t>
      </w:r>
      <w:r w:rsidRPr="00DA710A">
        <w:rPr>
          <w:color w:val="000000"/>
          <w:lang w:val="en-US"/>
        </w:rPr>
        <w:t> </w:t>
      </w:r>
      <w:r w:rsidRPr="00DA710A">
        <w:rPr>
          <w:rFonts w:ascii="Times New Roman CYR" w:hAnsi="Times New Roman CYR" w:cs="Times New Roman CYR"/>
          <w:color w:val="000000"/>
        </w:rPr>
        <w:t xml:space="preserve">В месячный срок со дня подписания коллективного договора </w:t>
      </w:r>
      <w:r w:rsidRPr="00DA710A">
        <w:rPr>
          <w:rFonts w:ascii="Times New Roman CYR" w:hAnsi="Times New Roman CYR" w:cs="Times New Roman CYR"/>
        </w:rPr>
        <w:t xml:space="preserve">выборный орган первичной профсоюзной организации </w:t>
      </w:r>
      <w:r w:rsidRPr="00DA710A">
        <w:rPr>
          <w:rFonts w:ascii="Times New Roman CYR" w:hAnsi="Times New Roman CYR" w:cs="Times New Roman CYR"/>
          <w:color w:val="000000"/>
        </w:rPr>
        <w:t>доводит содержание коллективного договора до сведения всех членов Профсоюза.</w:t>
      </w:r>
    </w:p>
    <w:p w:rsidR="00DA710A" w:rsidRPr="00DA710A" w:rsidRDefault="00DA710A" w:rsidP="00DA710A">
      <w:pPr>
        <w:autoSpaceDE w:val="0"/>
        <w:autoSpaceDN w:val="0"/>
        <w:adjustRightInd w:val="0"/>
        <w:ind w:left="-142" w:right="-1" w:firstLine="426"/>
        <w:jc w:val="both"/>
      </w:pPr>
      <w:r w:rsidRPr="00DA710A">
        <w:rPr>
          <w:color w:val="000000"/>
        </w:rPr>
        <w:t>11.3.</w:t>
      </w:r>
      <w:r w:rsidRPr="00DA710A">
        <w:rPr>
          <w:color w:val="000000"/>
          <w:lang w:val="en-US"/>
        </w:rPr>
        <w:t> </w:t>
      </w:r>
      <w:r w:rsidRPr="00DA710A">
        <w:rPr>
          <w:rFonts w:ascii="Times New Roman CYR" w:hAnsi="Times New Roman CYR" w:cs="Times New Roman CYR"/>
          <w:color w:val="000000"/>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DA710A">
        <w:rPr>
          <w:rFonts w:ascii="Times New Roman CYR" w:hAnsi="Times New Roman CYR" w:cs="Times New Roman CYR"/>
        </w:rPr>
        <w:t xml:space="preserve">бразовательной организации в информационно-телекоммуникационной сети </w:t>
      </w:r>
      <w:r w:rsidRPr="00DA710A">
        <w:t>«</w:t>
      </w:r>
      <w:r w:rsidRPr="00DA710A">
        <w:rPr>
          <w:rFonts w:ascii="Times New Roman CYR" w:hAnsi="Times New Roman CYR" w:cs="Times New Roman CYR"/>
        </w:rPr>
        <w:t>Интернет</w:t>
      </w:r>
      <w:r w:rsidRPr="00DA710A">
        <w:t xml:space="preserve">».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11.4.</w:t>
      </w:r>
      <w:r w:rsidRPr="00DA710A">
        <w:rPr>
          <w:lang w:val="en-US"/>
        </w:rPr>
        <w:t> </w:t>
      </w:r>
      <w:r w:rsidRPr="00DA710A">
        <w:rPr>
          <w:rFonts w:ascii="Times New Roman CYR" w:hAnsi="Times New Roman CYR" w:cs="Times New Roman CYR"/>
        </w:rPr>
        <w:t xml:space="preserve">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color w:val="000000"/>
        </w:rPr>
      </w:pPr>
      <w:r w:rsidRPr="00DA710A">
        <w:t>11.5.</w:t>
      </w:r>
      <w:r w:rsidRPr="00DA710A">
        <w:rPr>
          <w:lang w:val="en-US"/>
        </w:rPr>
        <w:t> </w:t>
      </w:r>
      <w:r w:rsidRPr="00DA710A">
        <w:rPr>
          <w:rFonts w:ascii="Times New Roman CYR" w:hAnsi="Times New Roman CYR" w:cs="Times New Roman CYR"/>
          <w:color w:val="000000"/>
        </w:rPr>
        <w:t>Настоящий коллективный договор вступает в силу с момента его подписания сторонами и действует 3 года.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11.6.</w:t>
      </w:r>
      <w:r w:rsidRPr="00DA710A">
        <w:rPr>
          <w:lang w:val="en-US"/>
        </w:rPr>
        <w:t> </w:t>
      </w:r>
      <w:r w:rsidRPr="00DA710A">
        <w:rPr>
          <w:rFonts w:ascii="Times New Roman CYR" w:hAnsi="Times New Roman CYR" w:cs="Times New Roman CYR"/>
        </w:rPr>
        <w:t>До истечения указанного срока стороны вправе продлевать действие коллективного договора</w:t>
      </w:r>
      <w:r w:rsidRPr="00DA710A">
        <w:rPr>
          <w:rFonts w:ascii="Times New Roman CYR" w:hAnsi="Times New Roman CYR" w:cs="Times New Roman CYR"/>
          <w:color w:val="000000"/>
        </w:rPr>
        <w:t xml:space="preserve"> на срок до трех лет</w:t>
      </w:r>
      <w:r w:rsidRPr="00DA710A">
        <w:rPr>
          <w:rFonts w:ascii="Times New Roman CYR" w:hAnsi="Times New Roman CYR" w:cs="Times New Roman CYR"/>
        </w:rPr>
        <w:t xml:space="preserve">, продлевать коллективный договор с изменениями и дополнениями или заключить новый коллективный договор.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11.7.</w:t>
      </w:r>
      <w:r w:rsidRPr="00DA710A">
        <w:rPr>
          <w:lang w:val="en-US"/>
        </w:rPr>
        <w:t> </w:t>
      </w:r>
      <w:r w:rsidRPr="00DA710A">
        <w:rPr>
          <w:rFonts w:ascii="Times New Roman CYR" w:hAnsi="Times New Roman CYR" w:cs="Times New Roman CYR"/>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rPr>
          <w:rFonts w:ascii="Times New Roman CYR" w:hAnsi="Times New Roman CYR" w:cs="Times New Roman CYR"/>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11.8.</w:t>
      </w:r>
      <w:r w:rsidRPr="00DA710A">
        <w:rPr>
          <w:lang w:val="en-US"/>
        </w:rPr>
        <w:t> </w:t>
      </w:r>
      <w:r w:rsidRPr="00DA710A">
        <w:rPr>
          <w:rFonts w:ascii="Times New Roman CYR" w:hAnsi="Times New Roman CYR" w:cs="Times New Roman CYR"/>
        </w:rPr>
        <w:t>В соответствии с частью четвертой статьи 43 ТК</w:t>
      </w:r>
      <w:r w:rsidRPr="00DA710A">
        <w:rPr>
          <w:lang w:val="en-US"/>
        </w:rPr>
        <w:t> </w:t>
      </w:r>
      <w:r w:rsidRPr="00DA710A">
        <w:rPr>
          <w:rFonts w:ascii="Times New Roman CYR" w:hAnsi="Times New Roman CYR" w:cs="Times New Roman CYR"/>
        </w:rPr>
        <w:t xml:space="preserve">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11.9.</w:t>
      </w:r>
      <w:r w:rsidRPr="00DA710A">
        <w:rPr>
          <w:lang w:val="en-US"/>
        </w:rPr>
        <w:t> </w:t>
      </w:r>
      <w:r w:rsidRPr="00DA710A">
        <w:rPr>
          <w:rFonts w:ascii="Times New Roman CYR" w:hAnsi="Times New Roman CYR" w:cs="Times New Roman CYR"/>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11.10.</w:t>
      </w:r>
      <w:r w:rsidRPr="00DA710A">
        <w:rPr>
          <w:lang w:val="en-US"/>
        </w:rPr>
        <w:t> </w:t>
      </w:r>
      <w:r w:rsidRPr="00DA710A">
        <w:rPr>
          <w:rFonts w:ascii="Times New Roman CYR" w:hAnsi="Times New Roman CYR" w:cs="Times New Roman CYR"/>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11.11.</w:t>
      </w:r>
      <w:r w:rsidRPr="00DA710A">
        <w:rPr>
          <w:lang w:val="en-US"/>
        </w:rPr>
        <w:t> </w:t>
      </w:r>
      <w:r w:rsidRPr="00DA710A">
        <w:rPr>
          <w:rFonts w:ascii="Times New Roman CYR" w:hAnsi="Times New Roman CYR" w:cs="Times New Roman CYR"/>
        </w:rPr>
        <w:t>При ликвидации образовательной организации коллективный договор сохраняет свое действие в течение всего срока проведения ликвидации.</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11.12.</w:t>
      </w:r>
      <w:r w:rsidRPr="00DA710A">
        <w:rPr>
          <w:lang w:val="en-US"/>
        </w:rPr>
        <w:t> </w:t>
      </w:r>
      <w:r w:rsidRPr="00DA710A">
        <w:rPr>
          <w:rFonts w:ascii="Times New Roman CYR" w:hAnsi="Times New Roman CYR" w:cs="Times New Roman CYR"/>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A710A" w:rsidRPr="00DA710A" w:rsidRDefault="00DA710A" w:rsidP="00DA710A">
      <w:pPr>
        <w:autoSpaceDE w:val="0"/>
        <w:autoSpaceDN w:val="0"/>
        <w:adjustRightInd w:val="0"/>
        <w:ind w:left="-142" w:right="-1" w:firstLine="426"/>
        <w:jc w:val="both"/>
        <w:rPr>
          <w:rFonts w:ascii="Times New Roman CYR" w:hAnsi="Times New Roman CYR" w:cs="Times New Roman CYR"/>
        </w:rPr>
      </w:pPr>
      <w:r w:rsidRPr="00DA710A">
        <w:t>11.13.</w:t>
      </w:r>
      <w:r w:rsidRPr="00DA710A">
        <w:rPr>
          <w:lang w:val="en-US"/>
        </w:rPr>
        <w:t> </w:t>
      </w:r>
      <w:r w:rsidRPr="00DA710A">
        <w:rPr>
          <w:rFonts w:ascii="Times New Roman CYR" w:hAnsi="Times New Roman CYR" w:cs="Times New Roman CYR"/>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A710A" w:rsidRPr="00DA60AB" w:rsidRDefault="00DA710A" w:rsidP="00DA710A">
      <w:pPr>
        <w:autoSpaceDE w:val="0"/>
        <w:autoSpaceDN w:val="0"/>
        <w:adjustRightInd w:val="0"/>
        <w:ind w:left="-142" w:right="-1" w:firstLine="426"/>
        <w:rPr>
          <w:rFonts w:ascii="Times New Roman CYR" w:hAnsi="Times New Roman CYR" w:cs="Times New Roman CYR"/>
        </w:rPr>
      </w:pPr>
      <w:r w:rsidRPr="00DA60AB">
        <w:rPr>
          <w:rFonts w:ascii="Times New Roman CYR" w:hAnsi="Times New Roman CYR" w:cs="Times New Roman CYR"/>
        </w:rPr>
        <w:t xml:space="preserve">приложение № 1 Правила внутреннего трудового распорядка; </w:t>
      </w:r>
    </w:p>
    <w:p w:rsidR="00DA710A" w:rsidRPr="00DA60AB" w:rsidRDefault="00DA710A" w:rsidP="00DA710A">
      <w:pPr>
        <w:autoSpaceDE w:val="0"/>
        <w:autoSpaceDN w:val="0"/>
        <w:adjustRightInd w:val="0"/>
        <w:ind w:left="-142" w:right="-1" w:firstLine="426"/>
        <w:rPr>
          <w:rFonts w:ascii="Times New Roman CYR" w:hAnsi="Times New Roman CYR" w:cs="Times New Roman CYR"/>
        </w:rPr>
      </w:pPr>
      <w:r w:rsidRPr="00DA60AB">
        <w:rPr>
          <w:rFonts w:ascii="Times New Roman CYR" w:hAnsi="Times New Roman CYR" w:cs="Times New Roman CYR"/>
        </w:rPr>
        <w:t xml:space="preserve">приложение № 2 План мероприятий по охране труда; </w:t>
      </w:r>
    </w:p>
    <w:p w:rsidR="00DA710A" w:rsidRPr="00DA60AB" w:rsidRDefault="00DA710A" w:rsidP="00DA710A">
      <w:pPr>
        <w:autoSpaceDE w:val="0"/>
        <w:autoSpaceDN w:val="0"/>
        <w:adjustRightInd w:val="0"/>
        <w:ind w:left="-142" w:right="-1" w:firstLine="426"/>
        <w:rPr>
          <w:i/>
          <w:iCs/>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5806C1" w:rsidRDefault="005806C1" w:rsidP="00DA710A">
      <w:pPr>
        <w:autoSpaceDE w:val="0"/>
        <w:autoSpaceDN w:val="0"/>
        <w:adjustRightInd w:val="0"/>
        <w:ind w:left="-142" w:right="-1" w:firstLine="426"/>
        <w:rPr>
          <w:rFonts w:ascii="Times New Roman CYR" w:hAnsi="Times New Roman CYR" w:cs="Times New Roman CYR"/>
        </w:rPr>
      </w:pPr>
    </w:p>
    <w:p w:rsidR="00DA710A" w:rsidRPr="00DA710A" w:rsidRDefault="00DA710A" w:rsidP="00DA710A">
      <w:pPr>
        <w:autoSpaceDE w:val="0"/>
        <w:autoSpaceDN w:val="0"/>
        <w:adjustRightInd w:val="0"/>
        <w:ind w:left="-142" w:right="-1" w:firstLine="426"/>
        <w:rPr>
          <w:rFonts w:ascii="Times New Roman CYR" w:hAnsi="Times New Roman CYR" w:cs="Times New Roman CYR"/>
        </w:rPr>
      </w:pPr>
      <w:r w:rsidRPr="00DA710A">
        <w:rPr>
          <w:rFonts w:ascii="Times New Roman CYR" w:hAnsi="Times New Roman CYR" w:cs="Times New Roman CYR"/>
        </w:rPr>
        <w:lastRenderedPageBreak/>
        <w:t>С коллективным дого</w:t>
      </w:r>
      <w:r w:rsidR="00BF2D54">
        <w:rPr>
          <w:rFonts w:ascii="Times New Roman CYR" w:hAnsi="Times New Roman CYR" w:cs="Times New Roman CYR"/>
        </w:rPr>
        <w:t>вором Муниципального бюджетного</w:t>
      </w:r>
      <w:r w:rsidRPr="00DA710A">
        <w:rPr>
          <w:rFonts w:ascii="Times New Roman CYR" w:hAnsi="Times New Roman CYR" w:cs="Times New Roman CYR"/>
        </w:rPr>
        <w:t xml:space="preserve"> общеобразова</w:t>
      </w:r>
      <w:r w:rsidR="00BF2D54">
        <w:rPr>
          <w:rFonts w:ascii="Times New Roman CYR" w:hAnsi="Times New Roman CYR" w:cs="Times New Roman CYR"/>
        </w:rPr>
        <w:t>тельного учреждения Павло-Антоновская  о</w:t>
      </w:r>
      <w:r w:rsidR="00040762">
        <w:rPr>
          <w:rFonts w:ascii="Times New Roman CYR" w:hAnsi="Times New Roman CYR" w:cs="Times New Roman CYR"/>
        </w:rPr>
        <w:t>сновная</w:t>
      </w:r>
      <w:r w:rsidR="00BF2D54">
        <w:rPr>
          <w:rFonts w:ascii="Times New Roman CYR" w:hAnsi="Times New Roman CYR" w:cs="Times New Roman CYR"/>
        </w:rPr>
        <w:t xml:space="preserve">  общеобразовательная школа </w:t>
      </w:r>
      <w:r w:rsidRPr="00DA710A">
        <w:rPr>
          <w:rFonts w:ascii="Times New Roman CYR" w:hAnsi="Times New Roman CYR" w:cs="Times New Roman CYR"/>
        </w:rPr>
        <w:t>ознакомлены:</w:t>
      </w:r>
    </w:p>
    <w:p w:rsidR="00DA710A" w:rsidRPr="00DA710A" w:rsidRDefault="00BF2D54" w:rsidP="00BF2D54">
      <w:pPr>
        <w:autoSpaceDE w:val="0"/>
        <w:autoSpaceDN w:val="0"/>
        <w:adjustRightInd w:val="0"/>
        <w:ind w:left="-142" w:right="-1" w:firstLine="426"/>
        <w:rPr>
          <w:rFonts w:ascii="Times New Roman CYR" w:hAnsi="Times New Roman CYR" w:cs="Times New Roman CYR"/>
        </w:rPr>
      </w:pPr>
      <w:r>
        <w:t xml:space="preserve">                     </w:t>
      </w:r>
      <w:r w:rsidR="00DA710A" w:rsidRPr="00DA710A">
        <w:t>«___» _______________20__</w:t>
      </w:r>
      <w:r w:rsidR="00DA710A" w:rsidRPr="00DA710A">
        <w:rPr>
          <w:rFonts w:ascii="Times New Roman CYR" w:hAnsi="Times New Roman CYR" w:cs="Times New Roman CYR"/>
        </w:rPr>
        <w:t>г. _________________________(___________________________)</w:t>
      </w:r>
    </w:p>
    <w:p w:rsidR="00DA710A" w:rsidRPr="00DA710A" w:rsidRDefault="00BF2D54" w:rsidP="00BF2D54">
      <w:pPr>
        <w:autoSpaceDE w:val="0"/>
        <w:autoSpaceDN w:val="0"/>
        <w:adjustRightInd w:val="0"/>
        <w:ind w:left="-142" w:right="-1" w:firstLine="426"/>
        <w:rPr>
          <w:rFonts w:ascii="Times New Roman CYR" w:hAnsi="Times New Roman CYR" w:cs="Times New Roman CYR"/>
        </w:rPr>
      </w:pPr>
      <w:r>
        <w:t xml:space="preserve">                     </w:t>
      </w:r>
      <w:r w:rsidR="00DA710A" w:rsidRPr="00DA710A">
        <w:t>«___» _______________20__</w:t>
      </w:r>
      <w:r w:rsidR="00DA710A" w:rsidRPr="00DA710A">
        <w:rPr>
          <w:rFonts w:ascii="Times New Roman CYR" w:hAnsi="Times New Roman CYR" w:cs="Times New Roman CYR"/>
        </w:rPr>
        <w:t>г. _________________________(___________________________)</w:t>
      </w:r>
    </w:p>
    <w:p w:rsidR="00DA710A" w:rsidRPr="00DA710A" w:rsidRDefault="00DA710A" w:rsidP="00BF2D54">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BF2D54">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BF2D54">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DA710A" w:rsidRPr="00DA710A" w:rsidRDefault="00DA710A" w:rsidP="00DA710A">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5806C1" w:rsidRPr="00DA710A" w:rsidRDefault="002E357D" w:rsidP="005806C1">
      <w:pPr>
        <w:autoSpaceDE w:val="0"/>
        <w:autoSpaceDN w:val="0"/>
        <w:adjustRightInd w:val="0"/>
        <w:ind w:left="1136" w:right="-1" w:firstLine="426"/>
        <w:rPr>
          <w:rFonts w:ascii="Times New Roman CYR" w:hAnsi="Times New Roman CYR" w:cs="Times New Roman CYR"/>
        </w:rPr>
      </w:pPr>
      <w:r w:rsidRPr="00BF2D54">
        <w:t xml:space="preserve"> </w:t>
      </w:r>
      <w:r w:rsidR="005806C1" w:rsidRPr="00DA710A">
        <w:t>«___» _______________20__</w:t>
      </w:r>
      <w:r w:rsidR="005806C1" w:rsidRPr="00DA710A">
        <w:rPr>
          <w:rFonts w:ascii="Times New Roman CYR" w:hAnsi="Times New Roman CYR" w:cs="Times New Roman CYR"/>
        </w:rPr>
        <w:t>г. _________________________(___________________________)</w:t>
      </w:r>
    </w:p>
    <w:p w:rsidR="005806C1" w:rsidRPr="00DA710A" w:rsidRDefault="005806C1" w:rsidP="005806C1">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5806C1" w:rsidRPr="00DA710A" w:rsidRDefault="005806C1" w:rsidP="005806C1">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5806C1" w:rsidRPr="00DA710A" w:rsidRDefault="005806C1" w:rsidP="005806C1">
      <w:pPr>
        <w:autoSpaceDE w:val="0"/>
        <w:autoSpaceDN w:val="0"/>
        <w:adjustRightInd w:val="0"/>
        <w:ind w:left="568" w:right="830" w:firstLine="568"/>
        <w:rPr>
          <w:rFonts w:ascii="Times New Roman CYR" w:hAnsi="Times New Roman CYR" w:cs="Times New Roman CYR"/>
        </w:rPr>
      </w:pPr>
      <w:r w:rsidRPr="00BF2D54">
        <w:t xml:space="preserve"> </w:t>
      </w:r>
      <w:r w:rsidRPr="00DA710A">
        <w:t>«___» _______________20__</w:t>
      </w:r>
      <w:r w:rsidRPr="00DA710A">
        <w:rPr>
          <w:rFonts w:ascii="Times New Roman CYR" w:hAnsi="Times New Roman CYR" w:cs="Times New Roman CYR"/>
        </w:rPr>
        <w:t>г. _________________________(___________________________)</w:t>
      </w:r>
    </w:p>
    <w:p w:rsidR="005806C1" w:rsidRPr="00DA710A" w:rsidRDefault="005806C1" w:rsidP="005806C1">
      <w:pPr>
        <w:autoSpaceDE w:val="0"/>
        <w:autoSpaceDN w:val="0"/>
        <w:adjustRightInd w:val="0"/>
        <w:ind w:left="1136" w:right="-1" w:firstLine="426"/>
        <w:rPr>
          <w:rFonts w:ascii="Times New Roman CYR" w:hAnsi="Times New Roman CYR" w:cs="Times New Roman CYR"/>
        </w:rPr>
      </w:pPr>
      <w:r w:rsidRPr="00DA710A">
        <w:t>«___» _______________20__</w:t>
      </w:r>
      <w:r w:rsidRPr="00DA710A">
        <w:rPr>
          <w:rFonts w:ascii="Times New Roman CYR" w:hAnsi="Times New Roman CYR" w:cs="Times New Roman CYR"/>
        </w:rPr>
        <w:t>г. _________________________(___________________________)</w:t>
      </w:r>
    </w:p>
    <w:p w:rsidR="005806C1" w:rsidRDefault="005806C1" w:rsidP="005806C1">
      <w:pPr>
        <w:autoSpaceDE w:val="0"/>
        <w:autoSpaceDN w:val="0"/>
        <w:adjustRightInd w:val="0"/>
        <w:ind w:left="1136" w:right="830" w:firstLine="284"/>
        <w:rPr>
          <w:rFonts w:ascii="Times New Roman CYR" w:hAnsi="Times New Roman CYR" w:cs="Times New Roman CYR"/>
        </w:rPr>
      </w:pPr>
    </w:p>
    <w:p w:rsidR="00DA710A" w:rsidRPr="00DA710A" w:rsidRDefault="00DA710A" w:rsidP="002E357D">
      <w:pPr>
        <w:autoSpaceDE w:val="0"/>
        <w:autoSpaceDN w:val="0"/>
        <w:adjustRightInd w:val="0"/>
        <w:ind w:left="568" w:right="830" w:firstLine="568"/>
        <w:rPr>
          <w:rFonts w:ascii="Times New Roman CYR" w:hAnsi="Times New Roman CYR" w:cs="Times New Roman CYR"/>
        </w:rPr>
      </w:pPr>
    </w:p>
    <w:p w:rsidR="00BF2D54" w:rsidRPr="00DA710A" w:rsidRDefault="00BF2D54">
      <w:pPr>
        <w:autoSpaceDE w:val="0"/>
        <w:autoSpaceDN w:val="0"/>
        <w:adjustRightInd w:val="0"/>
        <w:ind w:left="568" w:right="830" w:firstLine="568"/>
        <w:rPr>
          <w:rFonts w:ascii="Times New Roman CYR" w:hAnsi="Times New Roman CYR" w:cs="Times New Roman CYR"/>
        </w:rPr>
      </w:pPr>
    </w:p>
    <w:sectPr w:rsidR="00BF2D54" w:rsidRPr="00DA7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EC3E5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compat/>
  <w:rsids>
    <w:rsidRoot w:val="004E2232"/>
    <w:rsid w:val="00040762"/>
    <w:rsid w:val="0007777D"/>
    <w:rsid w:val="00131EAE"/>
    <w:rsid w:val="001A796E"/>
    <w:rsid w:val="00234EB0"/>
    <w:rsid w:val="00266CC6"/>
    <w:rsid w:val="002E357D"/>
    <w:rsid w:val="004E2232"/>
    <w:rsid w:val="005806C1"/>
    <w:rsid w:val="00667F4D"/>
    <w:rsid w:val="00676272"/>
    <w:rsid w:val="006A033D"/>
    <w:rsid w:val="006F4D97"/>
    <w:rsid w:val="007B5FA9"/>
    <w:rsid w:val="009A248B"/>
    <w:rsid w:val="00A25499"/>
    <w:rsid w:val="00AB7726"/>
    <w:rsid w:val="00BF2D54"/>
    <w:rsid w:val="00C416DE"/>
    <w:rsid w:val="00CF5F90"/>
    <w:rsid w:val="00DA60AB"/>
    <w:rsid w:val="00DA710A"/>
    <w:rsid w:val="00EC0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9A2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994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2/4a4183762b40bc594a54f8ae5656a21be2633d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p.1obraz.ru/" TargetMode="Externa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normativ.kontur.ru/document?moduleId=1&amp;documentId=37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77DA-68F6-4B1E-A9D1-903725DD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14864</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химический стол</vt:lpstr>
    </vt:vector>
  </TitlesOfParts>
  <Company>Reanimator Extreme Edition</Company>
  <LinksUpToDate>false</LinksUpToDate>
  <CharactersWithSpaces>99391</CharactersWithSpaces>
  <SharedDoc>false</SharedDoc>
  <HLinks>
    <vt:vector size="30" baseType="variant">
      <vt:variant>
        <vt:i4>7077935</vt:i4>
      </vt:variant>
      <vt:variant>
        <vt:i4>12</vt:i4>
      </vt:variant>
      <vt:variant>
        <vt:i4>0</vt:i4>
      </vt:variant>
      <vt:variant>
        <vt:i4>5</vt:i4>
      </vt:variant>
      <vt:variant>
        <vt:lpwstr>https://vip.1obraz.ru/</vt:lpwstr>
      </vt:variant>
      <vt:variant>
        <vt:lpwstr/>
      </vt:variant>
      <vt:variant>
        <vt:i4>7077935</vt:i4>
      </vt:variant>
      <vt:variant>
        <vt:i4>9</vt:i4>
      </vt:variant>
      <vt:variant>
        <vt:i4>0</vt:i4>
      </vt:variant>
      <vt:variant>
        <vt:i4>5</vt:i4>
      </vt:variant>
      <vt:variant>
        <vt:lpwstr>https://vip.1obraz.ru/</vt:lpwstr>
      </vt:variant>
      <vt:variant>
        <vt:lpwstr/>
      </vt:variant>
      <vt:variant>
        <vt:i4>4259854</vt:i4>
      </vt:variant>
      <vt:variant>
        <vt:i4>6</vt:i4>
      </vt:variant>
      <vt:variant>
        <vt:i4>0</vt:i4>
      </vt:variant>
      <vt:variant>
        <vt:i4>5</vt:i4>
      </vt:variant>
      <vt:variant>
        <vt:lpwstr>https://normativ.kontur.ru/document?moduleId=1&amp;documentId=379994</vt:lpwstr>
      </vt:variant>
      <vt:variant>
        <vt:lpwstr/>
      </vt:variant>
      <vt:variant>
        <vt:i4>3014665</vt:i4>
      </vt:variant>
      <vt:variant>
        <vt:i4>3</vt:i4>
      </vt:variant>
      <vt:variant>
        <vt:i4>0</vt:i4>
      </vt:variant>
      <vt:variant>
        <vt:i4>5</vt:i4>
      </vt:variant>
      <vt:variant>
        <vt:lpwstr>http://www.consultant.ru/document/cons_doc_LAW_355882/4a4183762b40bc594a54f8ae5656a21be2633daf/</vt:lpwstr>
      </vt:variant>
      <vt:variant>
        <vt:lpwstr/>
      </vt:variant>
      <vt:variant>
        <vt:i4>7274547</vt:i4>
      </vt:variant>
      <vt:variant>
        <vt:i4>0</vt:i4>
      </vt:variant>
      <vt:variant>
        <vt:i4>0</vt:i4>
      </vt:variant>
      <vt:variant>
        <vt:i4>5</vt:i4>
      </vt:variant>
      <vt:variant>
        <vt:lpwstr>consultantplus://offline/ref=DFC99CDDE72A0794CF647DA66BED83E3535CCA9BFDAB48C9ADAF7A1AC74A16D6641A023C81A36B2A31E5F1992B45322B80EC52CBBEB73223c7X0J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химический стол</dc:title>
  <dc:creator>User</dc:creator>
  <cp:lastModifiedBy>User</cp:lastModifiedBy>
  <cp:revision>2</cp:revision>
  <cp:lastPrinted>2021-08-24T05:23:00Z</cp:lastPrinted>
  <dcterms:created xsi:type="dcterms:W3CDTF">2023-03-30T06:39:00Z</dcterms:created>
  <dcterms:modified xsi:type="dcterms:W3CDTF">2023-03-30T06:39:00Z</dcterms:modified>
</cp:coreProperties>
</file>